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E5E53B" w14:textId="77777777" w:rsidR="00090CC3" w:rsidRDefault="00700F61" w:rsidP="00090CC3">
      <w:pPr>
        <w:pStyle w:val="10"/>
        <w:ind w:firstLine="0"/>
        <w:jc w:val="right"/>
        <w:rPr>
          <w:sz w:val="24"/>
          <w:szCs w:val="24"/>
        </w:rPr>
      </w:pPr>
      <w:r w:rsidRPr="00700F61">
        <w:rPr>
          <w:color w:val="000000"/>
          <w:sz w:val="22"/>
          <w:szCs w:val="22"/>
        </w:rPr>
        <w:t xml:space="preserve">                                                                                                            </w:t>
      </w:r>
      <w:r w:rsidR="00CD6347">
        <w:rPr>
          <w:color w:val="000000"/>
          <w:sz w:val="27"/>
          <w:szCs w:val="27"/>
        </w:rPr>
        <w:t xml:space="preserve">  </w:t>
      </w:r>
      <w:r w:rsidR="005E4531">
        <w:rPr>
          <w:sz w:val="24"/>
          <w:szCs w:val="24"/>
        </w:rPr>
        <w:t xml:space="preserve">  </w:t>
      </w:r>
      <w:r w:rsidR="005E4531" w:rsidRPr="00943E90">
        <w:rPr>
          <w:sz w:val="24"/>
          <w:szCs w:val="24"/>
        </w:rPr>
        <w:t xml:space="preserve">   Приложение № </w:t>
      </w:r>
      <w:r w:rsidR="005E4531">
        <w:rPr>
          <w:sz w:val="24"/>
          <w:szCs w:val="24"/>
        </w:rPr>
        <w:t>1</w:t>
      </w:r>
    </w:p>
    <w:p w14:paraId="0297B0C0" w14:textId="77777777" w:rsidR="00090CC3" w:rsidRPr="00943E90" w:rsidRDefault="00090CC3" w:rsidP="00090CC3">
      <w:pPr>
        <w:pStyle w:val="10"/>
        <w:ind w:firstLine="0"/>
        <w:jc w:val="right"/>
        <w:rPr>
          <w:rFonts w:eastAsia="MS Mincho"/>
          <w:sz w:val="24"/>
          <w:szCs w:val="24"/>
        </w:rPr>
      </w:pPr>
      <w:r w:rsidRPr="00090CC3">
        <w:rPr>
          <w:rFonts w:eastAsia="MS Mincho"/>
          <w:sz w:val="24"/>
          <w:szCs w:val="24"/>
        </w:rPr>
        <w:t xml:space="preserve"> </w:t>
      </w:r>
      <w:r>
        <w:rPr>
          <w:rFonts w:eastAsia="MS Mincho"/>
          <w:sz w:val="24"/>
          <w:szCs w:val="24"/>
        </w:rPr>
        <w:t>к приказу МБУК Культурно-досуговый комплекс»</w:t>
      </w:r>
      <w:r w:rsidRPr="00943E90">
        <w:rPr>
          <w:rFonts w:eastAsia="MS Mincho"/>
          <w:sz w:val="24"/>
          <w:szCs w:val="24"/>
        </w:rPr>
        <w:t xml:space="preserve"> </w:t>
      </w:r>
    </w:p>
    <w:p w14:paraId="10645E97" w14:textId="77777777" w:rsidR="00090CC3" w:rsidRDefault="00090CC3" w:rsidP="00090CC3">
      <w:pPr>
        <w:pStyle w:val="10"/>
        <w:ind w:firstLine="0"/>
        <w:jc w:val="right"/>
        <w:rPr>
          <w:rFonts w:eastAsia="MS Mincho"/>
          <w:sz w:val="24"/>
          <w:szCs w:val="24"/>
        </w:rPr>
      </w:pPr>
      <w:r w:rsidRPr="00943E90">
        <w:rPr>
          <w:rFonts w:eastAsia="MS Mincho"/>
          <w:sz w:val="24"/>
          <w:szCs w:val="24"/>
        </w:rPr>
        <w:t xml:space="preserve">города Куйбышева Куйбышевского района </w:t>
      </w:r>
    </w:p>
    <w:p w14:paraId="758D7A1B" w14:textId="77777777" w:rsidR="005E4531" w:rsidRPr="00943E90" w:rsidRDefault="00090CC3" w:rsidP="00090CC3">
      <w:pPr>
        <w:pStyle w:val="10"/>
        <w:ind w:firstLine="0"/>
        <w:jc w:val="right"/>
        <w:rPr>
          <w:rFonts w:eastAsia="MS Mincho"/>
          <w:caps/>
          <w:sz w:val="24"/>
          <w:szCs w:val="24"/>
        </w:rPr>
      </w:pPr>
      <w:r w:rsidRPr="00943E90">
        <w:rPr>
          <w:rFonts w:eastAsia="MS Mincho"/>
          <w:sz w:val="24"/>
          <w:szCs w:val="24"/>
        </w:rPr>
        <w:t xml:space="preserve">Новосибирской области </w:t>
      </w:r>
      <w:proofErr w:type="gramStart"/>
      <w:r w:rsidRPr="00943E90">
        <w:rPr>
          <w:rFonts w:eastAsia="MS Mincho"/>
          <w:sz w:val="24"/>
          <w:szCs w:val="24"/>
        </w:rPr>
        <w:t xml:space="preserve">от </w:t>
      </w:r>
      <w:r>
        <w:rPr>
          <w:rFonts w:eastAsia="MS Mincho"/>
          <w:sz w:val="24"/>
          <w:szCs w:val="24"/>
        </w:rPr>
        <w:t xml:space="preserve"> </w:t>
      </w:r>
      <w:r w:rsidR="00A959A9" w:rsidRPr="00A959A9">
        <w:rPr>
          <w:rFonts w:eastAsia="MS Mincho"/>
          <w:sz w:val="24"/>
          <w:szCs w:val="24"/>
        </w:rPr>
        <w:t>26.03.2025</w:t>
      </w:r>
      <w:proofErr w:type="gramEnd"/>
      <w:r w:rsidRPr="009B3F35">
        <w:rPr>
          <w:rFonts w:eastAsia="MS Mincho"/>
          <w:sz w:val="24"/>
          <w:szCs w:val="24"/>
        </w:rPr>
        <w:t xml:space="preserve"> </w:t>
      </w:r>
      <w:r w:rsidRPr="00943E90">
        <w:rPr>
          <w:rFonts w:eastAsia="MS Mincho"/>
          <w:sz w:val="24"/>
          <w:szCs w:val="24"/>
        </w:rPr>
        <w:t>года №</w:t>
      </w:r>
      <w:r w:rsidR="00A959A9" w:rsidRPr="00A959A9">
        <w:rPr>
          <w:rFonts w:eastAsia="MS Mincho"/>
          <w:sz w:val="24"/>
          <w:szCs w:val="24"/>
        </w:rPr>
        <w:t>28</w:t>
      </w:r>
      <w:r w:rsidRPr="00A959A9">
        <w:rPr>
          <w:rFonts w:eastAsia="MS Mincho"/>
          <w:sz w:val="24"/>
          <w:szCs w:val="24"/>
        </w:rPr>
        <w:t>-С</w:t>
      </w:r>
    </w:p>
    <w:p w14:paraId="4F9257F1" w14:textId="77777777" w:rsidR="005E4531" w:rsidRPr="00F95775" w:rsidRDefault="005E4531" w:rsidP="005E4531">
      <w:pPr>
        <w:pStyle w:val="1"/>
        <w:suppressAutoHyphens/>
        <w:jc w:val="center"/>
        <w:rPr>
          <w:rFonts w:eastAsia="MS Mincho"/>
          <w:b/>
          <w:caps/>
          <w:sz w:val="28"/>
        </w:rPr>
      </w:pPr>
    </w:p>
    <w:p w14:paraId="3C449563" w14:textId="77777777" w:rsidR="005E4531" w:rsidRPr="00090CC3" w:rsidRDefault="005E4531" w:rsidP="00090CC3">
      <w:pPr>
        <w:jc w:val="center"/>
        <w:rPr>
          <w:rFonts w:ascii="Times New Roman" w:eastAsia="MS Mincho" w:hAnsi="Times New Roman" w:cs="Times New Roman"/>
          <w:b/>
          <w:bCs/>
          <w:sz w:val="24"/>
          <w:szCs w:val="24"/>
        </w:rPr>
      </w:pPr>
      <w:r w:rsidRPr="00090CC3">
        <w:rPr>
          <w:rFonts w:ascii="Times New Roman" w:eastAsia="MS Mincho" w:hAnsi="Times New Roman" w:cs="Times New Roman"/>
          <w:b/>
          <w:bCs/>
          <w:sz w:val="24"/>
          <w:szCs w:val="24"/>
        </w:rPr>
        <w:t xml:space="preserve">Извещение о проведении открытого аукциона в электронной форме на право заключения договора аренды </w:t>
      </w:r>
      <w:r w:rsidR="00090CC3" w:rsidRPr="00090CC3">
        <w:rPr>
          <w:rFonts w:ascii="Times New Roman" w:eastAsia="MS Mincho" w:hAnsi="Times New Roman" w:cs="Times New Roman"/>
          <w:b/>
          <w:bCs/>
          <w:sz w:val="24"/>
          <w:szCs w:val="24"/>
        </w:rPr>
        <w:t>муниципального имущества</w:t>
      </w:r>
    </w:p>
    <w:p w14:paraId="2E23D2D4" w14:textId="77777777" w:rsidR="008543C8" w:rsidRPr="00090CC3" w:rsidRDefault="005E4531" w:rsidP="00090CC3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left="-567" w:right="-1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>1.1. Аукцион на право заключения договора аренды муниципального имущества, принадлежащего</w:t>
      </w:r>
      <w:r w:rsidRPr="00090CC3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Муниципальному бюджетному учреждению культуры города Куйбышева Куйбышевского района Новосибирской области «Культурно-досуговый комплекс»</w:t>
      </w:r>
      <w:r w:rsidRPr="00090CC3">
        <w:rPr>
          <w:rFonts w:ascii="Times New Roman" w:hAnsi="Times New Roman" w:cs="Times New Roman"/>
          <w:sz w:val="24"/>
          <w:szCs w:val="24"/>
        </w:rPr>
        <w:t xml:space="preserve"> на праве оперативного управления ,проводится в соответствии с требованиями Гражданского кодекса Российской Федерации, Федеральным законом от 26.07.2006 № 135-ФЗ «О защите конкуренции», приказом ФАС России от 21.03.2023 N 147/23 "О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 (далее – Порядок), приказом МБУК «Культурно-досуговый комплекс»</w:t>
      </w:r>
      <w:r w:rsidR="008543C8" w:rsidRPr="00090CC3">
        <w:rPr>
          <w:rFonts w:ascii="Times New Roman" w:hAnsi="Times New Roman" w:cs="Times New Roman"/>
          <w:sz w:val="24"/>
          <w:szCs w:val="24"/>
        </w:rPr>
        <w:t xml:space="preserve"> города Куйбышева Куйбышевского района Новосибирской области от </w:t>
      </w:r>
      <w:r w:rsidR="00A959A9" w:rsidRPr="00A959A9">
        <w:rPr>
          <w:rFonts w:ascii="Times New Roman" w:hAnsi="Times New Roman" w:cs="Times New Roman"/>
          <w:sz w:val="24"/>
          <w:szCs w:val="24"/>
        </w:rPr>
        <w:t>26.03.2025</w:t>
      </w:r>
      <w:r w:rsidR="008543C8" w:rsidRPr="00A959A9">
        <w:rPr>
          <w:rFonts w:ascii="Times New Roman" w:hAnsi="Times New Roman" w:cs="Times New Roman"/>
          <w:sz w:val="24"/>
          <w:szCs w:val="24"/>
        </w:rPr>
        <w:t xml:space="preserve"> года №</w:t>
      </w:r>
      <w:r w:rsidR="00A959A9" w:rsidRPr="00A959A9">
        <w:rPr>
          <w:rFonts w:ascii="Times New Roman" w:hAnsi="Times New Roman" w:cs="Times New Roman"/>
          <w:sz w:val="24"/>
          <w:szCs w:val="24"/>
        </w:rPr>
        <w:t>28</w:t>
      </w:r>
      <w:r w:rsidR="00C87D17" w:rsidRPr="00A959A9">
        <w:rPr>
          <w:rFonts w:ascii="Times New Roman" w:hAnsi="Times New Roman" w:cs="Times New Roman"/>
          <w:sz w:val="24"/>
          <w:szCs w:val="24"/>
        </w:rPr>
        <w:t>-С</w:t>
      </w:r>
      <w:r w:rsidR="00C87D17" w:rsidRPr="00090CC3">
        <w:rPr>
          <w:rFonts w:ascii="Times New Roman" w:hAnsi="Times New Roman" w:cs="Times New Roman"/>
          <w:sz w:val="24"/>
          <w:szCs w:val="24"/>
        </w:rPr>
        <w:t xml:space="preserve"> </w:t>
      </w:r>
      <w:r w:rsidRPr="00090CC3">
        <w:rPr>
          <w:rFonts w:ascii="Times New Roman" w:hAnsi="Times New Roman" w:cs="Times New Roman"/>
          <w:sz w:val="24"/>
          <w:szCs w:val="24"/>
        </w:rPr>
        <w:t xml:space="preserve">«О проведении открытого аукциона в электронной форме на право заключения договора аренды имущества, </w:t>
      </w:r>
      <w:r w:rsidR="008543C8" w:rsidRPr="00090CC3">
        <w:rPr>
          <w:rFonts w:ascii="Times New Roman" w:hAnsi="Times New Roman" w:cs="Times New Roman"/>
          <w:sz w:val="24"/>
          <w:szCs w:val="24"/>
        </w:rPr>
        <w:t>принадлежащего</w:t>
      </w:r>
      <w:r w:rsidR="008543C8" w:rsidRPr="00090CC3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Муниципальному бюджетному учреждению культуры города Куйбышева Куйбышевского района Новосибирской области «Культурно-досуговый комплекс»</w:t>
      </w:r>
      <w:r w:rsidR="008543C8" w:rsidRPr="00090CC3">
        <w:rPr>
          <w:rFonts w:ascii="Times New Roman" w:hAnsi="Times New Roman" w:cs="Times New Roman"/>
          <w:sz w:val="24"/>
          <w:szCs w:val="24"/>
        </w:rPr>
        <w:t xml:space="preserve"> на праве оперативного управления </w:t>
      </w:r>
    </w:p>
    <w:p w14:paraId="2F5BDD04" w14:textId="77777777" w:rsidR="005E4531" w:rsidRPr="00090CC3" w:rsidRDefault="005E4531" w:rsidP="00090CC3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left="-567" w:right="-1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color w:val="000000"/>
          <w:sz w:val="24"/>
          <w:szCs w:val="24"/>
        </w:rPr>
        <w:t>1.2. Организатором аукциона на право заключения договора аренды</w:t>
      </w:r>
      <w:r w:rsidR="008543C8" w:rsidRPr="00090CC3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</w:t>
      </w:r>
      <w:r w:rsidRPr="00090CC3">
        <w:rPr>
          <w:rFonts w:ascii="Times New Roman" w:hAnsi="Times New Roman" w:cs="Times New Roman"/>
          <w:color w:val="000000"/>
          <w:sz w:val="24"/>
          <w:szCs w:val="24"/>
        </w:rPr>
        <w:t xml:space="preserve"> имущества, </w:t>
      </w:r>
      <w:r w:rsidR="008543C8" w:rsidRPr="00090CC3">
        <w:rPr>
          <w:rFonts w:ascii="Times New Roman" w:hAnsi="Times New Roman" w:cs="Times New Roman"/>
          <w:sz w:val="24"/>
          <w:szCs w:val="24"/>
        </w:rPr>
        <w:t>принадлежащего</w:t>
      </w:r>
      <w:r w:rsidR="008543C8" w:rsidRPr="00090CC3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Муниципальному бюджетному учреждению культуры города Куйбышева Куйбышевского района Новосибирской области «Культурно-досуговый комплекс»</w:t>
      </w:r>
      <w:r w:rsidR="008543C8" w:rsidRPr="00090CC3">
        <w:rPr>
          <w:rFonts w:ascii="Times New Roman" w:hAnsi="Times New Roman" w:cs="Times New Roman"/>
          <w:sz w:val="24"/>
          <w:szCs w:val="24"/>
        </w:rPr>
        <w:t xml:space="preserve"> на праве оперативного управления </w:t>
      </w:r>
      <w:r w:rsidRPr="00090CC3">
        <w:rPr>
          <w:rFonts w:ascii="Times New Roman" w:hAnsi="Times New Roman" w:cs="Times New Roman"/>
          <w:color w:val="000000"/>
          <w:sz w:val="24"/>
          <w:szCs w:val="24"/>
        </w:rPr>
        <w:t xml:space="preserve">и арендодателем имущества является </w:t>
      </w:r>
      <w:r w:rsidR="00184EB6" w:rsidRPr="00090CC3">
        <w:rPr>
          <w:rFonts w:ascii="Times New Roman" w:hAnsi="Times New Roman" w:cs="Times New Roman"/>
          <w:color w:val="000000"/>
          <w:sz w:val="24"/>
          <w:szCs w:val="24"/>
        </w:rPr>
        <w:t>Муниципальное бюджетное учреждение культуры города Куйбышева Куйбышевского района Новосибирской области «Культурно-досуговый комплекс»</w:t>
      </w:r>
      <w:r w:rsidR="00184EB6" w:rsidRPr="00090CC3">
        <w:rPr>
          <w:rFonts w:ascii="Times New Roman" w:hAnsi="Times New Roman" w:cs="Times New Roman"/>
          <w:sz w:val="24"/>
          <w:szCs w:val="24"/>
        </w:rPr>
        <w:t xml:space="preserve"> </w:t>
      </w:r>
      <w:r w:rsidRPr="00090CC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23ABFA9" w14:textId="77777777" w:rsidR="005E4531" w:rsidRPr="00090CC3" w:rsidRDefault="005E4531" w:rsidP="00090CC3">
      <w:pPr>
        <w:numPr>
          <w:ilvl w:val="0"/>
          <w:numId w:val="1"/>
        </w:num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 xml:space="preserve"> адрес</w:t>
      </w:r>
      <w:r w:rsidRPr="00090CC3">
        <w:rPr>
          <w:rFonts w:ascii="Times New Roman" w:hAnsi="Times New Roman" w:cs="Times New Roman"/>
          <w:b/>
          <w:sz w:val="24"/>
          <w:szCs w:val="24"/>
        </w:rPr>
        <w:t>:</w:t>
      </w:r>
      <w:r w:rsidRPr="00090CC3">
        <w:rPr>
          <w:rFonts w:ascii="Times New Roman" w:hAnsi="Times New Roman" w:cs="Times New Roman"/>
          <w:sz w:val="24"/>
          <w:szCs w:val="24"/>
        </w:rPr>
        <w:t xml:space="preserve"> </w:t>
      </w:r>
      <w:r w:rsidR="005F0E11" w:rsidRPr="00090CC3">
        <w:rPr>
          <w:rFonts w:ascii="Times New Roman" w:hAnsi="Times New Roman" w:cs="Times New Roman"/>
          <w:color w:val="000000"/>
          <w:sz w:val="24"/>
          <w:szCs w:val="24"/>
        </w:rPr>
        <w:t>632385 Новосибирская область город Куйбышев ул. Партизанская, 95.</w:t>
      </w:r>
    </w:p>
    <w:p w14:paraId="52D7B519" w14:textId="77777777" w:rsidR="005F0E11" w:rsidRPr="00090CC3" w:rsidRDefault="005E4531" w:rsidP="00090CC3">
      <w:pPr>
        <w:numPr>
          <w:ilvl w:val="0"/>
          <w:numId w:val="1"/>
        </w:numPr>
        <w:spacing w:after="0" w:line="240" w:lineRule="auto"/>
        <w:ind w:left="-567"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 xml:space="preserve"> адрес электронной почты</w:t>
      </w:r>
      <w:r w:rsidR="005F0E11" w:rsidRPr="00090CC3">
        <w:rPr>
          <w:rFonts w:ascii="Times New Roman" w:hAnsi="Times New Roman" w:cs="Times New Roman"/>
          <w:color w:val="000000"/>
          <w:sz w:val="24"/>
          <w:szCs w:val="24"/>
        </w:rPr>
        <w:t>: kaunsk-kultura@yandex.ru</w:t>
      </w:r>
      <w:r w:rsidRPr="00090CC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4B5FEB" w14:textId="77777777" w:rsidR="005E4531" w:rsidRPr="00090CC3" w:rsidRDefault="005E4531" w:rsidP="00090CC3">
      <w:pPr>
        <w:numPr>
          <w:ilvl w:val="0"/>
          <w:numId w:val="1"/>
        </w:numPr>
        <w:spacing w:after="0" w:line="240" w:lineRule="auto"/>
        <w:ind w:left="-567"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>телефон для справок: 8</w:t>
      </w:r>
      <w:r w:rsidRPr="00090CC3">
        <w:rPr>
          <w:rFonts w:ascii="Times New Roman" w:hAnsi="Times New Roman" w:cs="Times New Roman"/>
          <w:bCs/>
          <w:sz w:val="24"/>
          <w:szCs w:val="24"/>
        </w:rPr>
        <w:t xml:space="preserve">(383- 62) </w:t>
      </w:r>
      <w:r w:rsidR="005F0E11" w:rsidRPr="00090CC3">
        <w:rPr>
          <w:rFonts w:ascii="Times New Roman" w:hAnsi="Times New Roman" w:cs="Times New Roman"/>
          <w:bCs/>
          <w:sz w:val="24"/>
          <w:szCs w:val="24"/>
        </w:rPr>
        <w:t>63-226, 8(383- 62) 53-15</w:t>
      </w:r>
      <w:r w:rsidRPr="00090CC3">
        <w:rPr>
          <w:rFonts w:ascii="Times New Roman" w:hAnsi="Times New Roman" w:cs="Times New Roman"/>
          <w:bCs/>
          <w:sz w:val="24"/>
          <w:szCs w:val="24"/>
        </w:rPr>
        <w:t>0.</w:t>
      </w:r>
    </w:p>
    <w:p w14:paraId="3EAB7A10" w14:textId="77777777" w:rsidR="00B9125C" w:rsidRPr="00090CC3" w:rsidRDefault="00B9125C" w:rsidP="00090CC3">
      <w:pPr>
        <w:numPr>
          <w:ilvl w:val="0"/>
          <w:numId w:val="1"/>
        </w:numPr>
        <w:spacing w:after="0" w:line="240" w:lineRule="auto"/>
        <w:ind w:left="-567"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0CC3">
        <w:rPr>
          <w:rFonts w:ascii="Times New Roman" w:hAnsi="Times New Roman" w:cs="Times New Roman"/>
          <w:color w:val="000000"/>
          <w:sz w:val="24"/>
          <w:szCs w:val="24"/>
        </w:rPr>
        <w:t>Контактное лицо: Антонова Ирина Викторовна, Никитченко Ольга Викторовна</w:t>
      </w:r>
    </w:p>
    <w:p w14:paraId="53767A6C" w14:textId="77777777" w:rsidR="005E4531" w:rsidRPr="00090CC3" w:rsidRDefault="005E4531" w:rsidP="00090CC3">
      <w:pPr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>1.3. Аукцион проходит в электронной форме</w:t>
      </w:r>
      <w:r w:rsidRPr="00090CC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90CC3">
        <w:rPr>
          <w:rFonts w:ascii="Times New Roman" w:hAnsi="Times New Roman" w:cs="Times New Roman"/>
          <w:sz w:val="24"/>
          <w:szCs w:val="24"/>
        </w:rPr>
        <w:t xml:space="preserve">с открытой формой подачи предложений о цене на электронной площадке </w:t>
      </w:r>
      <w:hyperlink r:id="rId5" w:history="1">
        <w:r w:rsidRPr="00090CC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www.rts-tender.ru</w:t>
        </w:r>
      </w:hyperlink>
      <w:r w:rsidRPr="00090CC3">
        <w:rPr>
          <w:rFonts w:ascii="Times New Roman" w:hAnsi="Times New Roman" w:cs="Times New Roman"/>
          <w:sz w:val="24"/>
          <w:szCs w:val="24"/>
        </w:rPr>
        <w:t xml:space="preserve"> (далее – электронная площадка).     </w:t>
      </w:r>
    </w:p>
    <w:p w14:paraId="03436D6F" w14:textId="77777777" w:rsidR="005E4531" w:rsidRPr="00090CC3" w:rsidRDefault="005E4531" w:rsidP="00090CC3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i/>
          <w:sz w:val="24"/>
          <w:szCs w:val="24"/>
        </w:rPr>
        <w:t xml:space="preserve">       </w:t>
      </w:r>
      <w:r w:rsidRPr="00090CC3">
        <w:rPr>
          <w:rFonts w:ascii="Times New Roman" w:hAnsi="Times New Roman" w:cs="Times New Roman"/>
          <w:sz w:val="24"/>
          <w:szCs w:val="24"/>
        </w:rPr>
        <w:t>1.4.</w:t>
      </w:r>
      <w:r w:rsidRPr="00090CC3">
        <w:rPr>
          <w:rFonts w:ascii="Times New Roman" w:hAnsi="Times New Roman" w:cs="Times New Roman"/>
          <w:b/>
          <w:i/>
          <w:sz w:val="24"/>
          <w:szCs w:val="24"/>
        </w:rPr>
        <w:t xml:space="preserve"> Место, дата начала и окончания приема заявок</w:t>
      </w:r>
      <w:r w:rsidRPr="00090CC3">
        <w:rPr>
          <w:rFonts w:ascii="Times New Roman" w:hAnsi="Times New Roman" w:cs="Times New Roman"/>
          <w:sz w:val="24"/>
          <w:szCs w:val="24"/>
        </w:rPr>
        <w:t xml:space="preserve"> - прием заявок для участия в аукционе проводится с 08:00 местного времени (04:00 МСК) </w:t>
      </w:r>
      <w:r w:rsidR="00A959A9" w:rsidRPr="00A959A9">
        <w:rPr>
          <w:rFonts w:ascii="Times New Roman" w:hAnsi="Times New Roman" w:cs="Times New Roman"/>
          <w:sz w:val="24"/>
          <w:szCs w:val="24"/>
        </w:rPr>
        <w:t>28.03.2025</w:t>
      </w:r>
      <w:r w:rsidRPr="00090CC3">
        <w:rPr>
          <w:rFonts w:ascii="Times New Roman" w:hAnsi="Times New Roman" w:cs="Times New Roman"/>
          <w:sz w:val="24"/>
          <w:szCs w:val="24"/>
        </w:rPr>
        <w:t xml:space="preserve"> до 17:00 местного времени (13:00 МСК) </w:t>
      </w:r>
      <w:r w:rsidR="00A959A9" w:rsidRPr="00A959A9">
        <w:rPr>
          <w:rFonts w:ascii="Times New Roman" w:hAnsi="Times New Roman" w:cs="Times New Roman"/>
          <w:sz w:val="24"/>
          <w:szCs w:val="24"/>
        </w:rPr>
        <w:t>17</w:t>
      </w:r>
      <w:r w:rsidR="00CB40B6" w:rsidRPr="00A959A9">
        <w:rPr>
          <w:rFonts w:ascii="Times New Roman" w:hAnsi="Times New Roman" w:cs="Times New Roman"/>
          <w:sz w:val="24"/>
          <w:szCs w:val="24"/>
        </w:rPr>
        <w:t>.04</w:t>
      </w:r>
      <w:r w:rsidR="00A959A9" w:rsidRPr="00A959A9">
        <w:rPr>
          <w:rFonts w:ascii="Times New Roman" w:hAnsi="Times New Roman" w:cs="Times New Roman"/>
          <w:sz w:val="24"/>
          <w:szCs w:val="24"/>
        </w:rPr>
        <w:t>.2025</w:t>
      </w:r>
      <w:r w:rsidRPr="00090CC3">
        <w:rPr>
          <w:rFonts w:ascii="Times New Roman" w:hAnsi="Times New Roman" w:cs="Times New Roman"/>
          <w:sz w:val="24"/>
          <w:szCs w:val="24"/>
        </w:rPr>
        <w:t xml:space="preserve"> на электронной площадке </w:t>
      </w:r>
      <w:hyperlink r:id="rId6" w:history="1">
        <w:r w:rsidRPr="00090CC3">
          <w:rPr>
            <w:rFonts w:ascii="Times New Roman" w:hAnsi="Times New Roman" w:cs="Times New Roman"/>
            <w:sz w:val="24"/>
            <w:szCs w:val="24"/>
            <w:u w:val="single"/>
          </w:rPr>
          <w:t>www.rts-tender.ru</w:t>
        </w:r>
      </w:hyperlink>
      <w:r w:rsidRPr="00090CC3">
        <w:rPr>
          <w:rFonts w:ascii="Times New Roman" w:hAnsi="Times New Roman" w:cs="Times New Roman"/>
          <w:sz w:val="24"/>
          <w:szCs w:val="24"/>
        </w:rPr>
        <w:t>.</w:t>
      </w:r>
    </w:p>
    <w:p w14:paraId="4CC9F9E4" w14:textId="77777777" w:rsidR="005E4531" w:rsidRPr="00090CC3" w:rsidRDefault="005E4531" w:rsidP="00090CC3">
      <w:pPr>
        <w:numPr>
          <w:ilvl w:val="0"/>
          <w:numId w:val="1"/>
        </w:num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0CC3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Рассмотрение заявок на участие в аукционе и признание претендентов участниками аукциона </w:t>
      </w:r>
      <w:r w:rsidRPr="00090CC3">
        <w:rPr>
          <w:rFonts w:ascii="Times New Roman" w:hAnsi="Times New Roman" w:cs="Times New Roman"/>
          <w:iCs/>
          <w:sz w:val="24"/>
          <w:szCs w:val="24"/>
        </w:rPr>
        <w:t xml:space="preserve">состоится </w:t>
      </w:r>
      <w:r w:rsidR="00A959A9" w:rsidRPr="00A959A9">
        <w:rPr>
          <w:rFonts w:ascii="Times New Roman" w:hAnsi="Times New Roman" w:cs="Times New Roman"/>
          <w:iCs/>
          <w:sz w:val="24"/>
          <w:szCs w:val="24"/>
        </w:rPr>
        <w:t>18</w:t>
      </w:r>
      <w:r w:rsidR="00CB40B6" w:rsidRPr="00A959A9">
        <w:rPr>
          <w:rFonts w:ascii="Times New Roman" w:hAnsi="Times New Roman" w:cs="Times New Roman"/>
          <w:iCs/>
          <w:sz w:val="24"/>
          <w:szCs w:val="24"/>
        </w:rPr>
        <w:t>.04.</w:t>
      </w:r>
      <w:r w:rsidR="00A959A9" w:rsidRPr="00A959A9">
        <w:rPr>
          <w:rFonts w:ascii="Times New Roman" w:hAnsi="Times New Roman" w:cs="Times New Roman"/>
          <w:iCs/>
          <w:sz w:val="24"/>
          <w:szCs w:val="24"/>
        </w:rPr>
        <w:t>2025</w:t>
      </w:r>
      <w:r w:rsidRPr="00090CC3">
        <w:rPr>
          <w:rFonts w:ascii="Times New Roman" w:hAnsi="Times New Roman" w:cs="Times New Roman"/>
          <w:iCs/>
          <w:sz w:val="24"/>
          <w:szCs w:val="24"/>
        </w:rPr>
        <w:t xml:space="preserve"> в 10:00 местного времени по адресу: </w:t>
      </w:r>
      <w:r w:rsidR="00AB2640" w:rsidRPr="00090CC3">
        <w:rPr>
          <w:rFonts w:ascii="Times New Roman" w:hAnsi="Times New Roman" w:cs="Times New Roman"/>
          <w:color w:val="000000"/>
          <w:sz w:val="24"/>
          <w:szCs w:val="24"/>
        </w:rPr>
        <w:t>Новосибирская область город Куйбышев ул. Партизанская, 95.</w:t>
      </w:r>
      <w:r w:rsidRPr="00090CC3">
        <w:rPr>
          <w:rFonts w:ascii="Times New Roman" w:hAnsi="Times New Roman" w:cs="Times New Roman"/>
          <w:iCs/>
          <w:sz w:val="24"/>
          <w:szCs w:val="24"/>
        </w:rPr>
        <w:t>Протокол рассмотрения заявок размещается на ЭТП РТС-тендер.</w:t>
      </w:r>
    </w:p>
    <w:p w14:paraId="7B846D01" w14:textId="77777777" w:rsidR="005E4531" w:rsidRPr="00090CC3" w:rsidRDefault="005E4531" w:rsidP="00090CC3">
      <w:pPr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b/>
          <w:i/>
          <w:sz w:val="24"/>
          <w:szCs w:val="24"/>
        </w:rPr>
        <w:t>Аукцион</w:t>
      </w:r>
      <w:r w:rsidRPr="00090CC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90CC3">
        <w:rPr>
          <w:rFonts w:ascii="Times New Roman" w:hAnsi="Times New Roman" w:cs="Times New Roman"/>
          <w:sz w:val="24"/>
          <w:szCs w:val="24"/>
        </w:rPr>
        <w:t xml:space="preserve">состоится </w:t>
      </w:r>
      <w:r w:rsidR="00A959A9" w:rsidRPr="00A959A9">
        <w:rPr>
          <w:rFonts w:ascii="Times New Roman" w:hAnsi="Times New Roman" w:cs="Times New Roman"/>
          <w:sz w:val="24"/>
          <w:szCs w:val="24"/>
        </w:rPr>
        <w:t>19.04.2025</w:t>
      </w:r>
      <w:r w:rsidR="00CB40B6" w:rsidRPr="00090CC3">
        <w:rPr>
          <w:rFonts w:ascii="Times New Roman" w:hAnsi="Times New Roman" w:cs="Times New Roman"/>
          <w:sz w:val="24"/>
          <w:szCs w:val="24"/>
        </w:rPr>
        <w:t xml:space="preserve"> в 14</w:t>
      </w:r>
      <w:r w:rsidRPr="00090CC3">
        <w:rPr>
          <w:rFonts w:ascii="Times New Roman" w:hAnsi="Times New Roman" w:cs="Times New Roman"/>
          <w:sz w:val="24"/>
          <w:szCs w:val="24"/>
        </w:rPr>
        <w:t>:00</w:t>
      </w:r>
      <w:r w:rsidR="00CB40B6" w:rsidRPr="00090CC3">
        <w:rPr>
          <w:rFonts w:ascii="Times New Roman" w:hAnsi="Times New Roman" w:cs="Times New Roman"/>
          <w:sz w:val="24"/>
          <w:szCs w:val="24"/>
        </w:rPr>
        <w:t xml:space="preserve"> местного времени (10</w:t>
      </w:r>
      <w:r w:rsidRPr="00090CC3">
        <w:rPr>
          <w:rFonts w:ascii="Times New Roman" w:hAnsi="Times New Roman" w:cs="Times New Roman"/>
          <w:sz w:val="24"/>
          <w:szCs w:val="24"/>
        </w:rPr>
        <w:t xml:space="preserve">:00 МСК) на электронной площадке </w:t>
      </w:r>
      <w:r w:rsidRPr="00090CC3">
        <w:rPr>
          <w:rFonts w:ascii="Times New Roman" w:hAnsi="Times New Roman" w:cs="Times New Roman"/>
          <w:sz w:val="24"/>
          <w:szCs w:val="24"/>
          <w:u w:val="single"/>
        </w:rPr>
        <w:t>www.rts-tender.ru</w:t>
      </w:r>
      <w:r w:rsidRPr="00090CC3">
        <w:rPr>
          <w:rFonts w:ascii="Times New Roman" w:hAnsi="Times New Roman" w:cs="Times New Roman"/>
          <w:sz w:val="24"/>
          <w:szCs w:val="24"/>
        </w:rPr>
        <w:t xml:space="preserve">.           </w:t>
      </w:r>
    </w:p>
    <w:p w14:paraId="2256B3A7" w14:textId="77777777" w:rsidR="005E4531" w:rsidRPr="00090CC3" w:rsidRDefault="005E4531" w:rsidP="00090CC3">
      <w:pPr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b/>
          <w:i/>
          <w:sz w:val="24"/>
          <w:szCs w:val="24"/>
        </w:rPr>
        <w:t>Место и срок подведения итогов аукциона</w:t>
      </w:r>
      <w:r w:rsidRPr="00090CC3">
        <w:rPr>
          <w:rFonts w:ascii="Times New Roman" w:hAnsi="Times New Roman" w:cs="Times New Roman"/>
          <w:sz w:val="24"/>
          <w:szCs w:val="24"/>
        </w:rPr>
        <w:t xml:space="preserve"> – Процедура аукциона считается завершенной с момента подписания Организатором торгов протокола об итогах аукциона. Протокол </w:t>
      </w:r>
      <w:r w:rsidRPr="00090CC3">
        <w:rPr>
          <w:rFonts w:ascii="Times New Roman" w:hAnsi="Times New Roman" w:cs="Times New Roman"/>
          <w:sz w:val="24"/>
          <w:szCs w:val="24"/>
        </w:rPr>
        <w:lastRenderedPageBreak/>
        <w:t>подведения итогов аукциона подписывается усиленной квалифицированной подписью лица, уполномоченного действовать от имени организатора аукциона, и размещается на электронной площадке организатором аукциона не позднее дня, следующего за днем подписания указанного протокола. В течение одного часа с момента размещения протокола подведения итогов на электронной площадке указанный протокол размещается оператором электронной площадки на официальном сайте.</w:t>
      </w:r>
    </w:p>
    <w:p w14:paraId="7336E3E8" w14:textId="77777777" w:rsidR="005E4531" w:rsidRPr="00090CC3" w:rsidRDefault="005E4531" w:rsidP="00090CC3">
      <w:pPr>
        <w:ind w:left="-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 xml:space="preserve">        1.5.</w:t>
      </w:r>
      <w:r w:rsidRPr="00090CC3">
        <w:rPr>
          <w:rFonts w:ascii="Times New Roman" w:hAnsi="Times New Roman" w:cs="Times New Roman"/>
          <w:b/>
          <w:i/>
          <w:sz w:val="24"/>
          <w:szCs w:val="24"/>
        </w:rPr>
        <w:t xml:space="preserve"> Победителем аукциона признается </w:t>
      </w:r>
      <w:r w:rsidRPr="00090CC3">
        <w:rPr>
          <w:rFonts w:ascii="Times New Roman" w:hAnsi="Times New Roman" w:cs="Times New Roman"/>
          <w:sz w:val="24"/>
          <w:szCs w:val="24"/>
        </w:rPr>
        <w:t xml:space="preserve">участник, предложивший наибольший размер </w:t>
      </w:r>
      <w:r w:rsidR="009B3F35">
        <w:rPr>
          <w:rFonts w:ascii="Times New Roman" w:hAnsi="Times New Roman" w:cs="Times New Roman"/>
          <w:sz w:val="24"/>
          <w:szCs w:val="24"/>
        </w:rPr>
        <w:t>ежемесячной</w:t>
      </w:r>
      <w:r w:rsidRPr="00090CC3">
        <w:rPr>
          <w:rFonts w:ascii="Times New Roman" w:hAnsi="Times New Roman" w:cs="Times New Roman"/>
          <w:sz w:val="24"/>
          <w:szCs w:val="24"/>
        </w:rPr>
        <w:t xml:space="preserve"> арендной платы за имущество.</w:t>
      </w:r>
    </w:p>
    <w:p w14:paraId="1BD23E1C" w14:textId="77777777" w:rsidR="005E4531" w:rsidRPr="00090CC3" w:rsidRDefault="005E4531" w:rsidP="00090CC3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 xml:space="preserve">         1.6.</w:t>
      </w:r>
      <w:r w:rsidRPr="00090CC3">
        <w:rPr>
          <w:rFonts w:ascii="Times New Roman" w:hAnsi="Times New Roman" w:cs="Times New Roman"/>
          <w:b/>
          <w:i/>
          <w:sz w:val="24"/>
          <w:szCs w:val="24"/>
        </w:rPr>
        <w:t xml:space="preserve"> Срок и место заключения договора: </w:t>
      </w:r>
      <w:r w:rsidRPr="00090CC3">
        <w:rPr>
          <w:rFonts w:ascii="Times New Roman" w:hAnsi="Times New Roman" w:cs="Times New Roman"/>
          <w:sz w:val="24"/>
          <w:szCs w:val="24"/>
        </w:rPr>
        <w:t>По результатам проведения электронного аукциона не допускается заключение договора аренды ранее чем через 10 (десять) дней и позднее чем через 20 (двадцать)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на официальном сайте.</w:t>
      </w:r>
    </w:p>
    <w:p w14:paraId="6BA57157" w14:textId="77777777" w:rsidR="005E4531" w:rsidRPr="00090CC3" w:rsidRDefault="005E4531" w:rsidP="00090CC3">
      <w:pPr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>1.7</w:t>
      </w:r>
      <w:r w:rsidRPr="00090CC3">
        <w:rPr>
          <w:rFonts w:ascii="Times New Roman" w:hAnsi="Times New Roman" w:cs="Times New Roman"/>
          <w:b/>
          <w:i/>
          <w:sz w:val="24"/>
          <w:szCs w:val="24"/>
        </w:rPr>
        <w:t xml:space="preserve">. Место заключения договора аренды – </w:t>
      </w:r>
      <w:r w:rsidRPr="00090CC3">
        <w:rPr>
          <w:rFonts w:ascii="Times New Roman" w:hAnsi="Times New Roman" w:cs="Times New Roman"/>
          <w:sz w:val="24"/>
          <w:szCs w:val="24"/>
        </w:rPr>
        <w:t xml:space="preserve">электронная торговая площадка РТС «Тендер». </w:t>
      </w:r>
    </w:p>
    <w:p w14:paraId="44FA0726" w14:textId="77777777" w:rsidR="005E4531" w:rsidRPr="00090CC3" w:rsidRDefault="005E4531" w:rsidP="00090CC3">
      <w:pPr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 xml:space="preserve">1.8. Организатор аукциона вправе отказаться от проведения аукциона. Извещение об отказе от проведения аукциона формируется организатором аукциона с использованием официального сайта, подписывается усиленной квалифицированной подписью лица, уполномоченного действовать от имени организатора аукциона, и размещается на официальном сайте не позднее чем за пять дней до даты окончания срока подачи заявок на участие в аукционе. </w:t>
      </w:r>
    </w:p>
    <w:p w14:paraId="46F1100D" w14:textId="77777777" w:rsidR="005E4531" w:rsidRPr="00090CC3" w:rsidRDefault="005E4531" w:rsidP="00090CC3">
      <w:pPr>
        <w:ind w:left="-567"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>В течение одного часа с момента размещения извещения об отказе от проведения аукциона на официальном сайте оператор электронной площадки размещает извещение об отказе от проведения аукциона на электронной площадке. Денежные средства, внесенные в качестве задатка, возвращаются заявителю в течение пяти рабочих дней с даты размещения извещения об отказе от проведения аукциона на официальном сайте.</w:t>
      </w:r>
    </w:p>
    <w:p w14:paraId="290194FF" w14:textId="77777777" w:rsidR="00090CC3" w:rsidRDefault="00383959" w:rsidP="00090CC3">
      <w:pPr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90CC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                                             </w:t>
      </w:r>
    </w:p>
    <w:p w14:paraId="3CBDBF0C" w14:textId="77777777" w:rsidR="00206156" w:rsidRPr="00090CC3" w:rsidRDefault="00206156" w:rsidP="00206156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90CC3">
        <w:rPr>
          <w:rFonts w:ascii="Times New Roman" w:hAnsi="Times New Roman" w:cs="Times New Roman"/>
          <w:b/>
          <w:bCs/>
          <w:color w:val="000000"/>
          <w:sz w:val="24"/>
          <w:szCs w:val="24"/>
        </w:rPr>
        <w:t>2. Сведения об имуществе</w:t>
      </w:r>
    </w:p>
    <w:p w14:paraId="565702FA" w14:textId="77777777" w:rsidR="00206156" w:rsidRPr="00090CC3" w:rsidRDefault="00206156" w:rsidP="0020615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ЛОТ №1</w:t>
      </w:r>
    </w:p>
    <w:p w14:paraId="631A25EE" w14:textId="77777777" w:rsidR="00206156" w:rsidRPr="00405E6E" w:rsidRDefault="00206156" w:rsidP="00206156">
      <w:pPr>
        <w:spacing w:before="100" w:beforeAutospacing="1" w:after="100" w:afterAutospacing="1" w:line="240" w:lineRule="auto"/>
        <w:ind w:left="-567"/>
        <w:jc w:val="both"/>
        <w:rPr>
          <w:rFonts w:ascii="Times New Roman" w:hAnsi="Times New Roman" w:cs="Times New Roman"/>
          <w:sz w:val="24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Часть недвижимого муниципального имущества – объекта сквер «Городской сад», с кадастровым (условным) номером 54:34:012308:105 (54-54-15/002/2009-287), расположенного по адресу: Российская Федерация, Новосибирская область, город Куйбышев, улица Ленина, площадью 675 кв.м. (далее – Имущество), для размещения аттракционного комплекса, </w:t>
      </w:r>
      <w:r w:rsidRPr="00405E6E">
        <w:rPr>
          <w:rFonts w:ascii="Times New Roman" w:hAnsi="Times New Roman" w:cs="Times New Roman"/>
          <w:sz w:val="24"/>
        </w:rPr>
        <w:t>в соответствии со схемой и в составе, указанными в приложении к проекту договора аренды имущества (Приложение 1) к настоящей аукционной документации.</w:t>
      </w:r>
    </w:p>
    <w:p w14:paraId="7D2E17FD" w14:textId="77777777" w:rsidR="00206156" w:rsidRDefault="00206156" w:rsidP="00206156">
      <w:pPr>
        <w:spacing w:before="100" w:beforeAutospacing="1" w:after="100" w:afterAutospacing="1" w:line="240" w:lineRule="auto"/>
        <w:ind w:left="-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Имущество закреплено за организатором аукциона на праве оперативного управления, в соответствии с постановлением администрации города Куйбышева Куйбышевского района Новосибирской области от 03.04.2009г., акт № 59 «закрепления муниципального имущества на праве оперативного управления за муниципальным учреждением культуры «Культурно-досуговый комплекс» города Куйбышева Новосибирской области», о чем в Едином государственном реестре прав на недвижимое имущество и сделок с ним сделана запись регистрации от 01.07.2009г. № 54-54-15/027/2009-63.</w:t>
      </w:r>
      <w:r w:rsidRPr="00090C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6C5B40C4" w14:textId="77777777" w:rsidR="00206156" w:rsidRPr="00090CC3" w:rsidRDefault="00206156" w:rsidP="00206156">
      <w:pPr>
        <w:spacing w:before="100" w:beforeAutospacing="1" w:after="100" w:afterAutospacing="1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Согласие собственника на передачу в аренду муниципального имущества: письмо администрации города Куйбышева Куйбышевского района Новосибирской области от </w:t>
      </w:r>
      <w:r w:rsidR="00465F7D" w:rsidRPr="00465F7D">
        <w:rPr>
          <w:rFonts w:ascii="Times New Roman" w:hAnsi="Times New Roman" w:cs="Times New Roman"/>
          <w:color w:val="000000"/>
          <w:sz w:val="24"/>
          <w:szCs w:val="24"/>
        </w:rPr>
        <w:t>19 марта 2025 года № 01-01-45/1212</w:t>
      </w:r>
      <w:r w:rsidRPr="00465F7D">
        <w:rPr>
          <w:rFonts w:ascii="Times New Roman" w:hAnsi="Times New Roman" w:cs="Times New Roman"/>
          <w:color w:val="000000"/>
          <w:sz w:val="24"/>
          <w:szCs w:val="24"/>
        </w:rPr>
        <w:t xml:space="preserve">/83.001 </w:t>
      </w:r>
      <w:r w:rsidR="00465F7D" w:rsidRPr="00465F7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(Приложение №7</w:t>
      </w:r>
      <w:r w:rsidRPr="00465F7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14:paraId="03D082C9" w14:textId="77777777" w:rsidR="00206156" w:rsidRPr="00090CC3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b/>
          <w:sz w:val="24"/>
          <w:szCs w:val="24"/>
        </w:rPr>
        <w:t xml:space="preserve">      Ограничения и обременения в отношении имущества: </w:t>
      </w:r>
      <w:r w:rsidRPr="00090CC3">
        <w:rPr>
          <w:rFonts w:ascii="Times New Roman" w:hAnsi="Times New Roman" w:cs="Times New Roman"/>
          <w:sz w:val="24"/>
          <w:szCs w:val="24"/>
        </w:rPr>
        <w:t>отсутствуют</w:t>
      </w:r>
    </w:p>
    <w:p w14:paraId="71361BEE" w14:textId="77777777" w:rsidR="00206156" w:rsidRPr="00090CC3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0CC3">
        <w:rPr>
          <w:rFonts w:ascii="Times New Roman" w:hAnsi="Times New Roman" w:cs="Times New Roman"/>
          <w:b/>
          <w:sz w:val="24"/>
          <w:szCs w:val="24"/>
        </w:rPr>
        <w:t xml:space="preserve">      Вид права: </w:t>
      </w:r>
      <w:r w:rsidRPr="00090CC3">
        <w:rPr>
          <w:rFonts w:ascii="Times New Roman" w:hAnsi="Times New Roman" w:cs="Times New Roman"/>
          <w:sz w:val="24"/>
          <w:szCs w:val="24"/>
        </w:rPr>
        <w:t>аренда</w:t>
      </w:r>
    </w:p>
    <w:p w14:paraId="43DA5B2B" w14:textId="77777777" w:rsidR="00206156" w:rsidRPr="00090CC3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0CC3">
        <w:rPr>
          <w:rFonts w:ascii="Times New Roman" w:hAnsi="Times New Roman" w:cs="Times New Roman"/>
          <w:b/>
          <w:sz w:val="24"/>
          <w:szCs w:val="24"/>
        </w:rPr>
        <w:t xml:space="preserve">      Срок аренды: 4 месяца</w:t>
      </w:r>
    </w:p>
    <w:p w14:paraId="2AE85511" w14:textId="77777777" w:rsidR="00A41A0B" w:rsidRPr="00A41A0B" w:rsidRDefault="00206156" w:rsidP="00A41A0B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b/>
        </w:rPr>
      </w:pPr>
      <w:r w:rsidRPr="00A41A0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A41A0B" w:rsidRPr="00A41A0B">
        <w:rPr>
          <w:rFonts w:ascii="Times New Roman" w:hAnsi="Times New Roman" w:cs="Times New Roman"/>
          <w:b/>
        </w:rPr>
        <w:t xml:space="preserve">Начальная величина </w:t>
      </w:r>
      <w:r w:rsidR="00A41A0B" w:rsidRPr="00A41A0B">
        <w:rPr>
          <w:rFonts w:ascii="Times New Roman" w:hAnsi="Times New Roman" w:cs="Times New Roman"/>
          <w:color w:val="000000"/>
        </w:rPr>
        <w:t xml:space="preserve">устанавливается в размере ежемесячной арендной платы (без НДС) и </w:t>
      </w:r>
      <w:proofErr w:type="gramStart"/>
      <w:r w:rsidR="00A41A0B" w:rsidRPr="00A41A0B">
        <w:rPr>
          <w:rFonts w:ascii="Times New Roman" w:hAnsi="Times New Roman" w:cs="Times New Roman"/>
          <w:color w:val="000000"/>
        </w:rPr>
        <w:t>составляет</w:t>
      </w:r>
      <w:r w:rsidR="00A41A0B" w:rsidRPr="00A41A0B">
        <w:rPr>
          <w:rFonts w:ascii="Times New Roman" w:hAnsi="Times New Roman" w:cs="Times New Roman"/>
        </w:rPr>
        <w:t>:</w:t>
      </w:r>
      <w:r w:rsidR="003B6D2F">
        <w:rPr>
          <w:rFonts w:ascii="Times New Roman" w:hAnsi="Times New Roman" w:cs="Times New Roman"/>
        </w:rPr>
        <w:t xml:space="preserve"> </w:t>
      </w:r>
      <w:r w:rsidR="00A41A0B" w:rsidRPr="00A41A0B">
        <w:rPr>
          <w:rFonts w:ascii="Times New Roman" w:hAnsi="Times New Roman" w:cs="Times New Roman"/>
        </w:rPr>
        <w:t xml:space="preserve"> </w:t>
      </w:r>
      <w:r w:rsidR="00A41A0B" w:rsidRPr="005C3AB5">
        <w:rPr>
          <w:rFonts w:ascii="Times New Roman" w:hAnsi="Times New Roman" w:cs="Times New Roman"/>
          <w:b/>
          <w:u w:val="single"/>
        </w:rPr>
        <w:t>35</w:t>
      </w:r>
      <w:proofErr w:type="gramEnd"/>
      <w:r w:rsidR="00A41A0B" w:rsidRPr="005C3AB5">
        <w:rPr>
          <w:rFonts w:ascii="Times New Roman" w:hAnsi="Times New Roman" w:cs="Times New Roman"/>
          <w:b/>
          <w:u w:val="single"/>
        </w:rPr>
        <w:t xml:space="preserve"> 775</w:t>
      </w:r>
      <w:r w:rsidR="00A41A0B" w:rsidRPr="00A41A0B">
        <w:rPr>
          <w:rFonts w:ascii="Times New Roman" w:hAnsi="Times New Roman" w:cs="Times New Roman"/>
          <w:u w:val="single"/>
        </w:rPr>
        <w:t>(тридцать пять тысяч семьсот семьдесят пять)рублей 00 копеек</w:t>
      </w:r>
      <w:r w:rsidR="00A41A0B" w:rsidRPr="00A41A0B">
        <w:rPr>
          <w:rFonts w:ascii="Times New Roman" w:hAnsi="Times New Roman" w:cs="Times New Roman"/>
        </w:rPr>
        <w:t xml:space="preserve"> , согласно отчета независимого оценщика от </w:t>
      </w:r>
      <w:r w:rsidR="00A41A0B" w:rsidRPr="00A41A0B">
        <w:rPr>
          <w:rFonts w:ascii="Times New Roman" w:hAnsi="Times New Roman" w:cs="Times New Roman"/>
          <w:u w:val="single"/>
        </w:rPr>
        <w:t>28 февраля 2025г</w:t>
      </w:r>
      <w:r w:rsidR="00A41A0B" w:rsidRPr="00A41A0B">
        <w:rPr>
          <w:rFonts w:ascii="Times New Roman" w:hAnsi="Times New Roman" w:cs="Times New Roman"/>
        </w:rPr>
        <w:t xml:space="preserve"> №- </w:t>
      </w:r>
      <w:r w:rsidR="00A41A0B" w:rsidRPr="00A41A0B">
        <w:rPr>
          <w:rFonts w:ascii="Times New Roman" w:hAnsi="Times New Roman" w:cs="Times New Roman"/>
          <w:u w:val="single"/>
        </w:rPr>
        <w:t>«2025/02/060»</w:t>
      </w:r>
    </w:p>
    <w:p w14:paraId="2E143BDA" w14:textId="77777777" w:rsidR="00A41A0B" w:rsidRPr="00A41A0B" w:rsidRDefault="00A41A0B" w:rsidP="00A41A0B">
      <w:pPr>
        <w:tabs>
          <w:tab w:val="left" w:pos="7995"/>
        </w:tabs>
        <w:ind w:left="-567" w:firstLine="425"/>
        <w:jc w:val="both"/>
        <w:rPr>
          <w:rFonts w:ascii="Times New Roman" w:hAnsi="Times New Roman" w:cs="Times New Roman"/>
        </w:rPr>
      </w:pPr>
      <w:r w:rsidRPr="00A41A0B">
        <w:rPr>
          <w:rFonts w:ascii="Times New Roman" w:hAnsi="Times New Roman" w:cs="Times New Roman"/>
          <w:b/>
        </w:rPr>
        <w:t>Размер задатка:</w:t>
      </w:r>
      <w:r w:rsidRPr="00A41A0B">
        <w:rPr>
          <w:rFonts w:ascii="Times New Roman" w:hAnsi="Times New Roman" w:cs="Times New Roman"/>
        </w:rPr>
        <w:t xml:space="preserve"> определен как 20% начальной цены предмета аукциона – </w:t>
      </w:r>
      <w:r w:rsidRPr="005C3AB5">
        <w:rPr>
          <w:rFonts w:ascii="Times New Roman" w:hAnsi="Times New Roman" w:cs="Times New Roman"/>
          <w:b/>
        </w:rPr>
        <w:t>7 155</w:t>
      </w:r>
      <w:r w:rsidRPr="00A41A0B">
        <w:rPr>
          <w:rFonts w:ascii="Times New Roman" w:hAnsi="Times New Roman" w:cs="Times New Roman"/>
        </w:rPr>
        <w:t xml:space="preserve"> (семь тысяч сто пятьдесят пять) руб,00 копеек.</w:t>
      </w:r>
    </w:p>
    <w:p w14:paraId="5948E965" w14:textId="77777777" w:rsidR="00A41A0B" w:rsidRPr="00A41A0B" w:rsidRDefault="00A41A0B" w:rsidP="00A41A0B">
      <w:pPr>
        <w:tabs>
          <w:tab w:val="left" w:pos="7995"/>
        </w:tabs>
        <w:ind w:left="-567" w:firstLine="425"/>
        <w:jc w:val="both"/>
        <w:rPr>
          <w:rFonts w:ascii="Times New Roman" w:hAnsi="Times New Roman" w:cs="Times New Roman"/>
        </w:rPr>
      </w:pPr>
      <w:r w:rsidRPr="00A41A0B">
        <w:rPr>
          <w:rFonts w:ascii="Times New Roman" w:hAnsi="Times New Roman" w:cs="Times New Roman"/>
          <w:b/>
        </w:rPr>
        <w:t>Шаг аукциона:</w:t>
      </w:r>
      <w:r w:rsidRPr="00A41A0B">
        <w:rPr>
          <w:rFonts w:ascii="Times New Roman" w:hAnsi="Times New Roman" w:cs="Times New Roman"/>
        </w:rPr>
        <w:t xml:space="preserve"> составляет 5% начальной цены предмета аукциона –</w:t>
      </w:r>
      <w:r w:rsidRPr="005C3AB5">
        <w:rPr>
          <w:rFonts w:ascii="Times New Roman" w:hAnsi="Times New Roman" w:cs="Times New Roman"/>
          <w:b/>
        </w:rPr>
        <w:t>1 788</w:t>
      </w:r>
      <w:r w:rsidRPr="00A41A0B">
        <w:rPr>
          <w:rFonts w:ascii="Times New Roman" w:hAnsi="Times New Roman" w:cs="Times New Roman"/>
        </w:rPr>
        <w:t xml:space="preserve"> (одна тысяча семьсот восемьдесят восемь) руб,</w:t>
      </w:r>
      <w:r w:rsidRPr="005C3AB5">
        <w:rPr>
          <w:rFonts w:ascii="Times New Roman" w:hAnsi="Times New Roman" w:cs="Times New Roman"/>
          <w:b/>
        </w:rPr>
        <w:t>75</w:t>
      </w:r>
      <w:r w:rsidRPr="00A41A0B">
        <w:rPr>
          <w:rFonts w:ascii="Times New Roman" w:hAnsi="Times New Roman" w:cs="Times New Roman"/>
        </w:rPr>
        <w:t xml:space="preserve"> копеек.</w:t>
      </w:r>
    </w:p>
    <w:p w14:paraId="5D2EA14E" w14:textId="77777777" w:rsidR="00206156" w:rsidRPr="00090CC3" w:rsidRDefault="00206156" w:rsidP="00A41A0B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 xml:space="preserve">Срок и порядок внесения задатка, реквизиты для перечисления задатка указаны в разделе 8 Аукционной документации. </w:t>
      </w:r>
    </w:p>
    <w:p w14:paraId="60EF1077" w14:textId="77777777" w:rsidR="00206156" w:rsidRPr="00405E6E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sz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 xml:space="preserve">        Сроки и порядок оплаты по договору указаны также в разделе 15 Аукционной документации, а также в проекте договора</w:t>
      </w:r>
      <w:r>
        <w:rPr>
          <w:rFonts w:ascii="Times New Roman" w:hAnsi="Times New Roman" w:cs="Times New Roman"/>
          <w:sz w:val="24"/>
          <w:szCs w:val="24"/>
        </w:rPr>
        <w:t xml:space="preserve"> аренды имущества </w:t>
      </w:r>
      <w:r w:rsidRPr="00405E6E">
        <w:rPr>
          <w:rFonts w:ascii="Times New Roman" w:hAnsi="Times New Roman" w:cs="Times New Roman"/>
          <w:sz w:val="24"/>
        </w:rPr>
        <w:t>(приложение 1 к аукционной документации).</w:t>
      </w:r>
    </w:p>
    <w:p w14:paraId="4E578AFC" w14:textId="77777777" w:rsidR="00206156" w:rsidRPr="00090CC3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 xml:space="preserve">Требования к техническому состоянию имущества, права на которое передаются по договору аренды, которым это имущество должно соответствовать на момент окончания срока договора: По окончании срока договора аренды арендатор обязан возвратить имущество свободное от аттракционного комплекса, в исправном состоянии с учетом нормального износа. </w:t>
      </w:r>
    </w:p>
    <w:p w14:paraId="0F7BB2A7" w14:textId="77777777" w:rsidR="00206156" w:rsidRPr="00090CC3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14:paraId="178160A0" w14:textId="77777777" w:rsidR="00206156" w:rsidRPr="00090CC3" w:rsidRDefault="00206156" w:rsidP="00206156">
      <w:pPr>
        <w:tabs>
          <w:tab w:val="left" w:pos="7995"/>
        </w:tabs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0CC3">
        <w:rPr>
          <w:rFonts w:ascii="Times New Roman" w:hAnsi="Times New Roman" w:cs="Times New Roman"/>
          <w:b/>
          <w:sz w:val="24"/>
          <w:szCs w:val="24"/>
        </w:rPr>
        <w:t>ЛОТ №2:</w:t>
      </w:r>
    </w:p>
    <w:p w14:paraId="59649731" w14:textId="77777777" w:rsidR="00206156" w:rsidRPr="00405E6E" w:rsidRDefault="00206156" w:rsidP="00206156">
      <w:pPr>
        <w:spacing w:before="100" w:beforeAutospacing="1" w:after="100" w:afterAutospacing="1" w:line="240" w:lineRule="auto"/>
        <w:ind w:left="-567"/>
        <w:jc w:val="both"/>
        <w:rPr>
          <w:rFonts w:ascii="Times New Roman" w:hAnsi="Times New Roman" w:cs="Times New Roman"/>
          <w:sz w:val="24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Часть недвижимого муниципального имущества – объекта сквер «Городской сад», с кадастровым (условным) номером 54:34:012308:105 (54-54-15/002/2009-287), расположенного по адресу: Российская Федерация, Новосибирская область, город Куйбышев, улица Ленина, площадью </w:t>
      </w:r>
      <w:r w:rsidR="00A41A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240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кв.м</w:t>
      </w:r>
      <w:proofErr w:type="spellEnd"/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(далее – Имущество), для размещения аттракционного к</w:t>
      </w:r>
      <w:r w:rsidR="00A41A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омплекса в количестве не менее 4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единиц развлекательных сооружений (аттракционов),</w:t>
      </w:r>
      <w:r w:rsidRPr="00887A6E">
        <w:t xml:space="preserve"> </w:t>
      </w:r>
      <w:r w:rsidRPr="00405E6E">
        <w:rPr>
          <w:rFonts w:ascii="Times New Roman" w:hAnsi="Times New Roman" w:cs="Times New Roman"/>
          <w:sz w:val="24"/>
        </w:rPr>
        <w:t>в соответствии со схемой и в составе, указанными в приложении к проекту договора аренды имущества (Приложение 2  к настоящей аукционной документации).</w:t>
      </w:r>
    </w:p>
    <w:p w14:paraId="03090E11" w14:textId="77777777" w:rsidR="00206156" w:rsidRPr="00090CC3" w:rsidRDefault="00206156" w:rsidP="00206156">
      <w:pPr>
        <w:spacing w:before="100" w:beforeAutospacing="1" w:after="100" w:afterAutospacing="1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Имущество закреплено за организатором аукциона на праве оперативного управления, в соответствии с постановлением администрации города Куйбышева Куйбышевского района Новосибирской области от 03.04.2009г., акт № 59 «закрепления муниципального имущества на праве оперативного управления за муниципальным учреждением культуры «Культурно-досуговый комплекс» города Куйбышева Новосибирской области», о чем в Едином государственном реестре прав на недвижимое имущество и сделок с ним сделана запись регистрации от 01.07.2009г. № 54-54-15/027/2009-63.</w:t>
      </w:r>
    </w:p>
    <w:p w14:paraId="0D6D5ECC" w14:textId="77777777" w:rsidR="00465F7D" w:rsidRPr="00090CC3" w:rsidRDefault="00206156" w:rsidP="00465F7D">
      <w:pPr>
        <w:spacing w:before="100" w:beforeAutospacing="1" w:after="100" w:afterAutospacing="1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Согласие собственника на передачу в аренду муниципального имущества: письмо администрации города Куйбышева Куйбышевского района Новосибирской области от </w:t>
      </w:r>
      <w:r w:rsidR="00465F7D" w:rsidRPr="00FB7A16">
        <w:rPr>
          <w:rFonts w:ascii="Times New Roman" w:hAnsi="Times New Roman" w:cs="Times New Roman"/>
          <w:color w:val="000000"/>
          <w:sz w:val="24"/>
          <w:szCs w:val="24"/>
        </w:rPr>
        <w:t>19</w:t>
      </w:r>
      <w:r w:rsidR="00465F7D">
        <w:rPr>
          <w:rFonts w:ascii="Times New Roman" w:hAnsi="Times New Roman" w:cs="Times New Roman"/>
          <w:color w:val="000000"/>
          <w:sz w:val="24"/>
          <w:szCs w:val="24"/>
        </w:rPr>
        <w:t xml:space="preserve"> марта 2025 года № 01-01-45/1211</w:t>
      </w:r>
      <w:r w:rsidR="00465F7D" w:rsidRPr="00FB7A16">
        <w:rPr>
          <w:rFonts w:ascii="Times New Roman" w:hAnsi="Times New Roman" w:cs="Times New Roman"/>
          <w:color w:val="000000"/>
          <w:sz w:val="24"/>
          <w:szCs w:val="24"/>
        </w:rPr>
        <w:t xml:space="preserve">/83.001 </w:t>
      </w:r>
      <w:r w:rsidR="00465F7D" w:rsidRPr="00FB7A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(Приложение №</w:t>
      </w:r>
      <w:r w:rsidR="00465F7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8)</w:t>
      </w:r>
    </w:p>
    <w:p w14:paraId="37DA6991" w14:textId="77777777" w:rsidR="00206156" w:rsidRPr="00090CC3" w:rsidRDefault="00206156" w:rsidP="00465F7D">
      <w:pPr>
        <w:spacing w:before="100" w:beforeAutospacing="1" w:after="100" w:afterAutospacing="1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Ограничения и обременения в отношении имущества: </w:t>
      </w:r>
      <w:r w:rsidRPr="00090CC3">
        <w:rPr>
          <w:rFonts w:ascii="Times New Roman" w:hAnsi="Times New Roman" w:cs="Times New Roman"/>
          <w:sz w:val="24"/>
          <w:szCs w:val="24"/>
        </w:rPr>
        <w:t>отсутствуют</w:t>
      </w:r>
    </w:p>
    <w:p w14:paraId="5110A5A8" w14:textId="77777777" w:rsidR="00206156" w:rsidRPr="00090CC3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0CC3">
        <w:rPr>
          <w:rFonts w:ascii="Times New Roman" w:hAnsi="Times New Roman" w:cs="Times New Roman"/>
          <w:b/>
          <w:sz w:val="24"/>
          <w:szCs w:val="24"/>
        </w:rPr>
        <w:t xml:space="preserve">      Вид права: </w:t>
      </w:r>
      <w:r w:rsidRPr="00090CC3">
        <w:rPr>
          <w:rFonts w:ascii="Times New Roman" w:hAnsi="Times New Roman" w:cs="Times New Roman"/>
          <w:sz w:val="24"/>
          <w:szCs w:val="24"/>
        </w:rPr>
        <w:t>аренда</w:t>
      </w:r>
    </w:p>
    <w:p w14:paraId="06B010E6" w14:textId="77777777" w:rsidR="00206156" w:rsidRPr="00090CC3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0CC3">
        <w:rPr>
          <w:rFonts w:ascii="Times New Roman" w:hAnsi="Times New Roman" w:cs="Times New Roman"/>
          <w:b/>
          <w:sz w:val="24"/>
          <w:szCs w:val="24"/>
        </w:rPr>
        <w:t xml:space="preserve">      Срок аренды: 4 месяца</w:t>
      </w:r>
    </w:p>
    <w:p w14:paraId="2B850C7E" w14:textId="77777777" w:rsidR="00206156" w:rsidRPr="00090CC3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0CC3">
        <w:rPr>
          <w:rFonts w:ascii="Times New Roman" w:hAnsi="Times New Roman" w:cs="Times New Roman"/>
          <w:b/>
          <w:sz w:val="24"/>
          <w:szCs w:val="24"/>
        </w:rPr>
        <w:t xml:space="preserve">      Начальная величина </w:t>
      </w:r>
      <w:r w:rsidRPr="00090CC3">
        <w:rPr>
          <w:rFonts w:ascii="Times New Roman" w:hAnsi="Times New Roman" w:cs="Times New Roman"/>
          <w:color w:val="000000"/>
          <w:sz w:val="24"/>
          <w:szCs w:val="24"/>
        </w:rPr>
        <w:t xml:space="preserve">устанавливается в размере ежемесячной арендной платы (без НДС) и </w:t>
      </w:r>
      <w:proofErr w:type="gramStart"/>
      <w:r w:rsidRPr="00090CC3">
        <w:rPr>
          <w:rFonts w:ascii="Times New Roman" w:hAnsi="Times New Roman" w:cs="Times New Roman"/>
          <w:color w:val="000000"/>
          <w:sz w:val="24"/>
          <w:szCs w:val="24"/>
        </w:rPr>
        <w:t>составляет</w:t>
      </w:r>
      <w:r w:rsidRPr="00090CC3">
        <w:rPr>
          <w:rFonts w:ascii="Times New Roman" w:hAnsi="Times New Roman" w:cs="Times New Roman"/>
          <w:sz w:val="24"/>
          <w:szCs w:val="24"/>
        </w:rPr>
        <w:t xml:space="preserve">:   </w:t>
      </w:r>
      <w:proofErr w:type="gramEnd"/>
      <w:r w:rsidRPr="00090CC3">
        <w:rPr>
          <w:rFonts w:ascii="Times New Roman" w:hAnsi="Times New Roman" w:cs="Times New Roman"/>
          <w:sz w:val="24"/>
          <w:szCs w:val="24"/>
        </w:rPr>
        <w:t xml:space="preserve">  </w:t>
      </w:r>
      <w:r w:rsidR="00C3785D" w:rsidRPr="00C3785D">
        <w:rPr>
          <w:rFonts w:ascii="Times New Roman" w:hAnsi="Times New Roman" w:cs="Times New Roman"/>
          <w:b/>
          <w:sz w:val="24"/>
          <w:szCs w:val="24"/>
          <w:u w:val="single"/>
        </w:rPr>
        <w:t>12 720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090CC3"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C3785D">
        <w:rPr>
          <w:rFonts w:ascii="Times New Roman" w:hAnsi="Times New Roman" w:cs="Times New Roman"/>
          <w:sz w:val="24"/>
          <w:szCs w:val="24"/>
          <w:u w:val="single"/>
        </w:rPr>
        <w:t>двенадцать тысяч семьсот двадцать</w:t>
      </w:r>
      <w:r w:rsidRPr="00090CC3">
        <w:rPr>
          <w:rFonts w:ascii="Times New Roman" w:hAnsi="Times New Roman" w:cs="Times New Roman"/>
          <w:sz w:val="24"/>
          <w:szCs w:val="24"/>
          <w:u w:val="single"/>
        </w:rPr>
        <w:t>)рублей 00 копеек</w:t>
      </w:r>
      <w:r w:rsidRPr="00090CC3">
        <w:rPr>
          <w:rFonts w:ascii="Times New Roman" w:hAnsi="Times New Roman" w:cs="Times New Roman"/>
          <w:sz w:val="24"/>
          <w:szCs w:val="24"/>
        </w:rPr>
        <w:t xml:space="preserve">, согласно отчета независимого оценщика от </w:t>
      </w:r>
      <w:r w:rsidR="00C3785D">
        <w:rPr>
          <w:rFonts w:ascii="Times New Roman" w:hAnsi="Times New Roman" w:cs="Times New Roman"/>
          <w:sz w:val="24"/>
          <w:szCs w:val="24"/>
          <w:u w:val="single"/>
        </w:rPr>
        <w:t>28 февраля 2025</w:t>
      </w:r>
      <w:r w:rsidRPr="00090CC3">
        <w:rPr>
          <w:rFonts w:ascii="Times New Roman" w:hAnsi="Times New Roman" w:cs="Times New Roman"/>
          <w:sz w:val="24"/>
          <w:szCs w:val="24"/>
        </w:rPr>
        <w:t xml:space="preserve"> №- </w:t>
      </w:r>
      <w:r w:rsidR="00C3785D">
        <w:rPr>
          <w:rFonts w:ascii="Times New Roman" w:hAnsi="Times New Roman" w:cs="Times New Roman"/>
          <w:sz w:val="24"/>
          <w:szCs w:val="24"/>
          <w:u w:val="single"/>
        </w:rPr>
        <w:t>«2025/02/060</w:t>
      </w:r>
      <w:r w:rsidRPr="00090CC3">
        <w:rPr>
          <w:rFonts w:ascii="Times New Roman" w:hAnsi="Times New Roman" w:cs="Times New Roman"/>
          <w:sz w:val="24"/>
          <w:szCs w:val="24"/>
          <w:u w:val="single"/>
        </w:rPr>
        <w:t>»</w:t>
      </w:r>
    </w:p>
    <w:p w14:paraId="2A3CF572" w14:textId="77777777" w:rsidR="00206156" w:rsidRPr="00090CC3" w:rsidRDefault="00206156" w:rsidP="00206156">
      <w:pPr>
        <w:tabs>
          <w:tab w:val="left" w:pos="7995"/>
        </w:tabs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b/>
          <w:sz w:val="24"/>
          <w:szCs w:val="24"/>
        </w:rPr>
        <w:t>Размер задатка:</w:t>
      </w:r>
      <w:r w:rsidRPr="00090CC3">
        <w:rPr>
          <w:rFonts w:ascii="Times New Roman" w:hAnsi="Times New Roman" w:cs="Times New Roman"/>
          <w:sz w:val="24"/>
          <w:szCs w:val="24"/>
        </w:rPr>
        <w:t xml:space="preserve"> определен как 20% начальной цены предмета аукциона – </w:t>
      </w:r>
      <w:r w:rsidR="00C3785D" w:rsidRPr="00C3785D">
        <w:rPr>
          <w:rFonts w:ascii="Times New Roman" w:hAnsi="Times New Roman" w:cs="Times New Roman"/>
          <w:b/>
          <w:sz w:val="24"/>
          <w:szCs w:val="24"/>
        </w:rPr>
        <w:t>2 544</w:t>
      </w:r>
      <w:r w:rsidRPr="00090CC3">
        <w:rPr>
          <w:rFonts w:ascii="Times New Roman" w:hAnsi="Times New Roman" w:cs="Times New Roman"/>
          <w:sz w:val="24"/>
          <w:szCs w:val="24"/>
        </w:rPr>
        <w:t xml:space="preserve"> (</w:t>
      </w:r>
      <w:r w:rsidR="00C3785D">
        <w:rPr>
          <w:rFonts w:ascii="Times New Roman" w:hAnsi="Times New Roman" w:cs="Times New Roman"/>
          <w:sz w:val="24"/>
          <w:szCs w:val="24"/>
        </w:rPr>
        <w:t>две</w:t>
      </w:r>
      <w:r w:rsidRPr="00090CC3">
        <w:rPr>
          <w:rFonts w:ascii="Times New Roman" w:hAnsi="Times New Roman" w:cs="Times New Roman"/>
          <w:sz w:val="24"/>
          <w:szCs w:val="24"/>
        </w:rPr>
        <w:t xml:space="preserve"> тысячи </w:t>
      </w:r>
      <w:r w:rsidR="00C3785D">
        <w:rPr>
          <w:rFonts w:ascii="Times New Roman" w:hAnsi="Times New Roman" w:cs="Times New Roman"/>
          <w:sz w:val="24"/>
          <w:szCs w:val="24"/>
        </w:rPr>
        <w:t>пятьсот сорок четыре) руб,0</w:t>
      </w:r>
      <w:r w:rsidRPr="00090CC3">
        <w:rPr>
          <w:rFonts w:ascii="Times New Roman" w:hAnsi="Times New Roman" w:cs="Times New Roman"/>
          <w:sz w:val="24"/>
          <w:szCs w:val="24"/>
        </w:rPr>
        <w:t>0 копеек.</w:t>
      </w:r>
    </w:p>
    <w:p w14:paraId="7FA0EEAD" w14:textId="77777777" w:rsidR="00206156" w:rsidRPr="00090CC3" w:rsidRDefault="00206156" w:rsidP="00206156">
      <w:pPr>
        <w:tabs>
          <w:tab w:val="left" w:pos="7995"/>
        </w:tabs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b/>
          <w:sz w:val="24"/>
          <w:szCs w:val="24"/>
        </w:rPr>
        <w:t>Шаг аукциона:</w:t>
      </w:r>
      <w:r w:rsidRPr="00090CC3">
        <w:rPr>
          <w:rFonts w:ascii="Times New Roman" w:hAnsi="Times New Roman" w:cs="Times New Roman"/>
          <w:sz w:val="24"/>
          <w:szCs w:val="24"/>
        </w:rPr>
        <w:t xml:space="preserve"> составляет 5% начальной цены предмета аукциона –</w:t>
      </w:r>
      <w:r w:rsidR="00C3785D">
        <w:rPr>
          <w:rFonts w:ascii="Times New Roman" w:hAnsi="Times New Roman" w:cs="Times New Roman"/>
          <w:sz w:val="24"/>
          <w:szCs w:val="24"/>
        </w:rPr>
        <w:t xml:space="preserve"> </w:t>
      </w:r>
      <w:r w:rsidR="00C3785D" w:rsidRPr="00C3785D">
        <w:rPr>
          <w:rFonts w:ascii="Times New Roman" w:hAnsi="Times New Roman" w:cs="Times New Roman"/>
          <w:b/>
          <w:sz w:val="24"/>
          <w:szCs w:val="24"/>
        </w:rPr>
        <w:t>636</w:t>
      </w:r>
      <w:r w:rsidRPr="00090CC3">
        <w:rPr>
          <w:rFonts w:ascii="Times New Roman" w:hAnsi="Times New Roman" w:cs="Times New Roman"/>
          <w:sz w:val="24"/>
          <w:szCs w:val="24"/>
        </w:rPr>
        <w:t xml:space="preserve"> (</w:t>
      </w:r>
      <w:r w:rsidR="00C3785D">
        <w:rPr>
          <w:rFonts w:ascii="Times New Roman" w:hAnsi="Times New Roman" w:cs="Times New Roman"/>
          <w:sz w:val="24"/>
          <w:szCs w:val="24"/>
        </w:rPr>
        <w:t>шестьсот тридцать шесть) руб,0</w:t>
      </w:r>
      <w:r w:rsidRPr="00090CC3">
        <w:rPr>
          <w:rFonts w:ascii="Times New Roman" w:hAnsi="Times New Roman" w:cs="Times New Roman"/>
          <w:sz w:val="24"/>
          <w:szCs w:val="24"/>
        </w:rPr>
        <w:t>0 копеек.</w:t>
      </w:r>
    </w:p>
    <w:p w14:paraId="5BF16200" w14:textId="77777777" w:rsidR="00206156" w:rsidRPr="00090CC3" w:rsidRDefault="00206156" w:rsidP="00206156">
      <w:pPr>
        <w:tabs>
          <w:tab w:val="left" w:pos="7995"/>
        </w:tabs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 xml:space="preserve">Срок и порядок внесения задатка, реквизиты для перечисления задатка указаны в разделе 8 Аукционной документации. </w:t>
      </w:r>
    </w:p>
    <w:p w14:paraId="56497D47" w14:textId="77777777" w:rsidR="00206156" w:rsidRPr="00405E6E" w:rsidRDefault="00206156" w:rsidP="00405E6E">
      <w:pPr>
        <w:ind w:left="-567"/>
        <w:jc w:val="both"/>
        <w:rPr>
          <w:rFonts w:ascii="Times New Roman" w:hAnsi="Times New Roman" w:cs="Times New Roman"/>
          <w:sz w:val="24"/>
        </w:rPr>
      </w:pPr>
      <w:r w:rsidRPr="00405E6E">
        <w:rPr>
          <w:rFonts w:ascii="Times New Roman" w:hAnsi="Times New Roman" w:cs="Times New Roman"/>
          <w:sz w:val="24"/>
        </w:rPr>
        <w:t xml:space="preserve">        Сроки и порядок оплаты по договору указаны также в разделе 15 Аукционной документации, а также в проекте договора аренды имущества (приложение 2 к аукционной документации).</w:t>
      </w:r>
    </w:p>
    <w:p w14:paraId="5C58007B" w14:textId="77777777" w:rsidR="00206156" w:rsidRPr="00090CC3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 xml:space="preserve">Требования к техническому состоянию имущества, права на которое передаются по договору аренды, которым это имущество должно соответствовать на момент окончания срока договора: По окончании срока договора аренды арендатор обязан возвратить имущество свободное от аттракционного комплекса, в исправном состоянии с учетом нормального износа. </w:t>
      </w:r>
    </w:p>
    <w:p w14:paraId="371759E8" w14:textId="77777777" w:rsidR="00206156" w:rsidRPr="00090CC3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14:paraId="15E0F05A" w14:textId="77777777" w:rsidR="00206156" w:rsidRPr="00090CC3" w:rsidRDefault="00206156" w:rsidP="00206156">
      <w:pPr>
        <w:tabs>
          <w:tab w:val="left" w:pos="7995"/>
        </w:tabs>
        <w:ind w:left="-567"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0CC3">
        <w:rPr>
          <w:rFonts w:ascii="Times New Roman" w:hAnsi="Times New Roman" w:cs="Times New Roman"/>
          <w:b/>
          <w:sz w:val="24"/>
          <w:szCs w:val="24"/>
        </w:rPr>
        <w:t>ЛОТ №3:</w:t>
      </w:r>
    </w:p>
    <w:p w14:paraId="717162B7" w14:textId="77777777" w:rsidR="00F134C7" w:rsidRPr="00405E6E" w:rsidRDefault="00206156" w:rsidP="00F134C7">
      <w:pPr>
        <w:spacing w:before="100" w:beforeAutospacing="1" w:after="100" w:afterAutospacing="1" w:line="240" w:lineRule="auto"/>
        <w:ind w:left="-567"/>
        <w:jc w:val="both"/>
        <w:rPr>
          <w:rFonts w:ascii="Times New Roman" w:hAnsi="Times New Roman" w:cs="Times New Roman"/>
          <w:sz w:val="24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Часть недвижимого муниципального имущества – объекта сквер «Городской сад», с кадастровым (условным) номером 54:34:012308:105 (54-54-15/002/2009-287), расположенного по адресу: Российская Федерация, Новосибирская область, город Куйбышев, улица Ленина, </w:t>
      </w:r>
      <w:r w:rsidR="00F134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площадью 25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0 </w:t>
      </w:r>
      <w:proofErr w:type="spellStart"/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кв.м</w:t>
      </w:r>
      <w:proofErr w:type="spellEnd"/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(далее – Имущество), </w:t>
      </w:r>
      <w:r w:rsidR="00F134C7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размещения аттракционного к</w:t>
      </w:r>
      <w:r w:rsidR="00F134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омплекса в количестве не менее 4</w:t>
      </w:r>
      <w:r w:rsidR="00F134C7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единиц развлекательных сооружений (аттракционов),</w:t>
      </w:r>
      <w:r w:rsidR="00F134C7" w:rsidRPr="00887A6E">
        <w:t xml:space="preserve"> </w:t>
      </w:r>
      <w:r w:rsidR="00F134C7" w:rsidRPr="00405E6E">
        <w:rPr>
          <w:rFonts w:ascii="Times New Roman" w:hAnsi="Times New Roman" w:cs="Times New Roman"/>
          <w:sz w:val="24"/>
        </w:rPr>
        <w:t>в соответствии со схемой и в составе, указанными в приложении к проекту договор</w:t>
      </w:r>
      <w:r w:rsidR="00F134C7">
        <w:rPr>
          <w:rFonts w:ascii="Times New Roman" w:hAnsi="Times New Roman" w:cs="Times New Roman"/>
          <w:sz w:val="24"/>
        </w:rPr>
        <w:t>а аренды имущества (Приложение 3</w:t>
      </w:r>
      <w:r w:rsidR="00F134C7" w:rsidRPr="00405E6E">
        <w:rPr>
          <w:rFonts w:ascii="Times New Roman" w:hAnsi="Times New Roman" w:cs="Times New Roman"/>
          <w:sz w:val="24"/>
        </w:rPr>
        <w:t xml:space="preserve">  к настоящей аукционной документации).</w:t>
      </w:r>
    </w:p>
    <w:p w14:paraId="25E50543" w14:textId="77777777" w:rsidR="00206156" w:rsidRPr="00405E6E" w:rsidRDefault="00206156" w:rsidP="00206156">
      <w:pPr>
        <w:spacing w:before="100" w:beforeAutospacing="1" w:after="100" w:afterAutospacing="1" w:line="240" w:lineRule="auto"/>
        <w:ind w:left="-567"/>
        <w:jc w:val="both"/>
        <w:rPr>
          <w:rFonts w:ascii="Times New Roman" w:hAnsi="Times New Roman" w:cs="Times New Roman"/>
          <w:sz w:val="24"/>
        </w:rPr>
      </w:pPr>
    </w:p>
    <w:p w14:paraId="5E079BB4" w14:textId="77777777" w:rsidR="00206156" w:rsidRPr="00090CC3" w:rsidRDefault="00206156" w:rsidP="00206156">
      <w:pPr>
        <w:spacing w:before="100" w:beforeAutospacing="1" w:after="100" w:afterAutospacing="1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Имущество закреплено за организатором аукциона на праве оперативного управления, в соответствии с постановлением администрации города Куйбышева Куйбышевского района Новосибирской области от 03.04.2009г., акт № 59 «закрепления муниципального имущества на праве оперативного управления за муниципальным учреждением культуры «Культурно-досуговый комплекс» города Куйбышева Новосибирской области», о чем в Едином государственном реестре прав на недвижимое имущество и сделок с ним сделана запись регистрации от 01.07.2009г. № 54-54-15/027/2009-63.</w:t>
      </w:r>
    </w:p>
    <w:p w14:paraId="64ED235A" w14:textId="77777777" w:rsidR="00465F7D" w:rsidRPr="00090CC3" w:rsidRDefault="00206156" w:rsidP="00465F7D">
      <w:pPr>
        <w:spacing w:before="100" w:beforeAutospacing="1" w:after="100" w:afterAutospacing="1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Согласие собственника на передачу в аренду муниципального имущества: письмо администрации города Куйбышева Куйбышевского района Новосибирской области от </w:t>
      </w:r>
      <w:r w:rsidR="00465F7D" w:rsidRPr="00FB7A16">
        <w:rPr>
          <w:rFonts w:ascii="Times New Roman" w:hAnsi="Times New Roman" w:cs="Times New Roman"/>
          <w:color w:val="000000"/>
          <w:sz w:val="24"/>
          <w:szCs w:val="24"/>
        </w:rPr>
        <w:t>19</w:t>
      </w:r>
      <w:r w:rsidR="00465F7D">
        <w:rPr>
          <w:rFonts w:ascii="Times New Roman" w:hAnsi="Times New Roman" w:cs="Times New Roman"/>
          <w:color w:val="000000"/>
          <w:sz w:val="24"/>
          <w:szCs w:val="24"/>
        </w:rPr>
        <w:t xml:space="preserve"> марта 2025 года № 01-01-45/1210</w:t>
      </w:r>
      <w:r w:rsidR="00465F7D" w:rsidRPr="00FB7A16">
        <w:rPr>
          <w:rFonts w:ascii="Times New Roman" w:hAnsi="Times New Roman" w:cs="Times New Roman"/>
          <w:color w:val="000000"/>
          <w:sz w:val="24"/>
          <w:szCs w:val="24"/>
        </w:rPr>
        <w:t xml:space="preserve">/83.001 </w:t>
      </w:r>
      <w:r w:rsidR="00465F7D" w:rsidRPr="00FB7A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(Приложение №</w:t>
      </w:r>
      <w:r w:rsidR="00465F7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9)</w:t>
      </w:r>
    </w:p>
    <w:p w14:paraId="7872212A" w14:textId="77777777" w:rsidR="00206156" w:rsidRPr="00090CC3" w:rsidRDefault="00206156" w:rsidP="00465F7D">
      <w:pPr>
        <w:spacing w:before="100" w:beforeAutospacing="1" w:after="100" w:afterAutospacing="1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Ограничения и обременения в отношении имущества: </w:t>
      </w:r>
      <w:r w:rsidRPr="00090CC3">
        <w:rPr>
          <w:rFonts w:ascii="Times New Roman" w:hAnsi="Times New Roman" w:cs="Times New Roman"/>
          <w:sz w:val="24"/>
          <w:szCs w:val="24"/>
        </w:rPr>
        <w:t>отсутствуют</w:t>
      </w:r>
    </w:p>
    <w:p w14:paraId="4D6F308F" w14:textId="77777777" w:rsidR="00206156" w:rsidRPr="008853FF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853FF">
        <w:rPr>
          <w:rFonts w:ascii="Times New Roman" w:hAnsi="Times New Roman" w:cs="Times New Roman"/>
          <w:b/>
          <w:sz w:val="24"/>
          <w:szCs w:val="24"/>
        </w:rPr>
        <w:t xml:space="preserve">      Вид права: </w:t>
      </w:r>
      <w:r w:rsidRPr="008853FF">
        <w:rPr>
          <w:rFonts w:ascii="Times New Roman" w:hAnsi="Times New Roman" w:cs="Times New Roman"/>
          <w:sz w:val="24"/>
          <w:szCs w:val="24"/>
        </w:rPr>
        <w:t>аренда</w:t>
      </w:r>
    </w:p>
    <w:p w14:paraId="3DA6B1CB" w14:textId="77777777" w:rsidR="00206156" w:rsidRPr="008853FF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853FF">
        <w:rPr>
          <w:rFonts w:ascii="Times New Roman" w:hAnsi="Times New Roman" w:cs="Times New Roman"/>
          <w:b/>
          <w:sz w:val="24"/>
          <w:szCs w:val="24"/>
        </w:rPr>
        <w:t xml:space="preserve">      Срок аренды: 4 месяца</w:t>
      </w:r>
    </w:p>
    <w:p w14:paraId="3EFF9C67" w14:textId="77777777" w:rsidR="00F134C7" w:rsidRPr="008853FF" w:rsidRDefault="00206156" w:rsidP="00F134C7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853FF">
        <w:rPr>
          <w:rFonts w:ascii="Times New Roman" w:hAnsi="Times New Roman" w:cs="Times New Roman"/>
          <w:b/>
          <w:sz w:val="24"/>
          <w:szCs w:val="24"/>
        </w:rPr>
        <w:t xml:space="preserve">      Начальная величина </w:t>
      </w:r>
      <w:r w:rsidRPr="008853FF">
        <w:rPr>
          <w:rFonts w:ascii="Times New Roman" w:hAnsi="Times New Roman" w:cs="Times New Roman"/>
          <w:color w:val="000000"/>
          <w:sz w:val="24"/>
          <w:szCs w:val="24"/>
        </w:rPr>
        <w:t xml:space="preserve">устанавливается в размере ежемесячной арендной платы (без НДС) и </w:t>
      </w:r>
      <w:proofErr w:type="gramStart"/>
      <w:r w:rsidRPr="008853FF">
        <w:rPr>
          <w:rFonts w:ascii="Times New Roman" w:hAnsi="Times New Roman" w:cs="Times New Roman"/>
          <w:color w:val="000000"/>
          <w:sz w:val="24"/>
          <w:szCs w:val="24"/>
        </w:rPr>
        <w:t>составляет</w:t>
      </w:r>
      <w:r w:rsidR="00F134C7" w:rsidRPr="008853FF">
        <w:rPr>
          <w:rFonts w:ascii="Times New Roman" w:hAnsi="Times New Roman" w:cs="Times New Roman"/>
          <w:sz w:val="24"/>
          <w:szCs w:val="24"/>
        </w:rPr>
        <w:t xml:space="preserve">:  </w:t>
      </w:r>
      <w:r w:rsidRPr="008853FF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="00F134C7" w:rsidRPr="008853FF">
        <w:rPr>
          <w:rFonts w:ascii="Times New Roman" w:hAnsi="Times New Roman" w:cs="Times New Roman"/>
          <w:b/>
          <w:sz w:val="24"/>
          <w:szCs w:val="24"/>
          <w:u w:val="single"/>
        </w:rPr>
        <w:t>13 250</w:t>
      </w:r>
      <w:r w:rsidR="00F134C7" w:rsidRPr="008853FF">
        <w:rPr>
          <w:rFonts w:ascii="Times New Roman" w:hAnsi="Times New Roman" w:cs="Times New Roman"/>
          <w:sz w:val="24"/>
          <w:szCs w:val="24"/>
          <w:u w:val="single"/>
        </w:rPr>
        <w:t>(тринадцать тысяч двести пятьдесят )рублей 00 копеек</w:t>
      </w:r>
      <w:r w:rsidR="00F134C7" w:rsidRPr="008853FF">
        <w:rPr>
          <w:rFonts w:ascii="Times New Roman" w:hAnsi="Times New Roman" w:cs="Times New Roman"/>
          <w:sz w:val="24"/>
          <w:szCs w:val="24"/>
        </w:rPr>
        <w:t xml:space="preserve"> , согласно отчета независимого оценщика от </w:t>
      </w:r>
      <w:r w:rsidR="00F134C7" w:rsidRPr="008853FF">
        <w:rPr>
          <w:rFonts w:ascii="Times New Roman" w:hAnsi="Times New Roman" w:cs="Times New Roman"/>
          <w:sz w:val="24"/>
          <w:szCs w:val="24"/>
          <w:u w:val="single"/>
        </w:rPr>
        <w:t>28 февраля 2025г</w:t>
      </w:r>
      <w:r w:rsidR="00F134C7" w:rsidRPr="008853FF">
        <w:rPr>
          <w:rFonts w:ascii="Times New Roman" w:hAnsi="Times New Roman" w:cs="Times New Roman"/>
          <w:sz w:val="24"/>
          <w:szCs w:val="24"/>
        </w:rPr>
        <w:t xml:space="preserve"> №- </w:t>
      </w:r>
      <w:r w:rsidR="00F134C7" w:rsidRPr="008853FF">
        <w:rPr>
          <w:rFonts w:ascii="Times New Roman" w:hAnsi="Times New Roman" w:cs="Times New Roman"/>
          <w:sz w:val="24"/>
          <w:szCs w:val="24"/>
          <w:u w:val="single"/>
        </w:rPr>
        <w:t>«2025/02/060»</w:t>
      </w:r>
    </w:p>
    <w:p w14:paraId="6F1FE538" w14:textId="77777777" w:rsidR="00206156" w:rsidRPr="008853FF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5A99253" w14:textId="77777777" w:rsidR="00206156" w:rsidRPr="00090CC3" w:rsidRDefault="00206156" w:rsidP="00206156">
      <w:pPr>
        <w:tabs>
          <w:tab w:val="left" w:pos="7995"/>
        </w:tabs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b/>
          <w:sz w:val="24"/>
          <w:szCs w:val="24"/>
        </w:rPr>
        <w:t>Размер задатка:</w:t>
      </w:r>
      <w:r w:rsidRPr="00090CC3">
        <w:rPr>
          <w:rFonts w:ascii="Times New Roman" w:hAnsi="Times New Roman" w:cs="Times New Roman"/>
          <w:sz w:val="24"/>
          <w:szCs w:val="24"/>
        </w:rPr>
        <w:t xml:space="preserve"> определен как 20% начальной цены предмета аукциона – </w:t>
      </w:r>
      <w:r w:rsidR="00F134C7" w:rsidRPr="00F134C7">
        <w:rPr>
          <w:rFonts w:ascii="Times New Roman" w:hAnsi="Times New Roman" w:cs="Times New Roman"/>
          <w:b/>
          <w:sz w:val="24"/>
          <w:szCs w:val="24"/>
        </w:rPr>
        <w:t>2 650</w:t>
      </w:r>
      <w:r w:rsidRPr="00090CC3">
        <w:rPr>
          <w:rFonts w:ascii="Times New Roman" w:hAnsi="Times New Roman" w:cs="Times New Roman"/>
          <w:sz w:val="24"/>
          <w:szCs w:val="24"/>
        </w:rPr>
        <w:t xml:space="preserve"> (</w:t>
      </w:r>
      <w:r w:rsidR="00C3785D">
        <w:rPr>
          <w:rFonts w:ascii="Times New Roman" w:hAnsi="Times New Roman" w:cs="Times New Roman"/>
          <w:sz w:val="24"/>
          <w:szCs w:val="24"/>
        </w:rPr>
        <w:t>две тысячи шестьсот пятьдесят</w:t>
      </w:r>
      <w:r w:rsidRPr="00090CC3">
        <w:rPr>
          <w:rFonts w:ascii="Times New Roman" w:hAnsi="Times New Roman" w:cs="Times New Roman"/>
          <w:sz w:val="24"/>
          <w:szCs w:val="24"/>
        </w:rPr>
        <w:t>) руб,00 копеек.</w:t>
      </w:r>
    </w:p>
    <w:p w14:paraId="455F5318" w14:textId="515C4D05" w:rsidR="00206156" w:rsidRPr="00090CC3" w:rsidRDefault="00206156" w:rsidP="00206156">
      <w:pPr>
        <w:tabs>
          <w:tab w:val="left" w:pos="7995"/>
        </w:tabs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b/>
          <w:sz w:val="24"/>
          <w:szCs w:val="24"/>
        </w:rPr>
        <w:t>Шаг аукциона:</w:t>
      </w:r>
      <w:r w:rsidRPr="00090CC3">
        <w:rPr>
          <w:rFonts w:ascii="Times New Roman" w:hAnsi="Times New Roman" w:cs="Times New Roman"/>
          <w:sz w:val="24"/>
          <w:szCs w:val="24"/>
        </w:rPr>
        <w:t xml:space="preserve"> составляет 5% начальной цены предмета аукциона –</w:t>
      </w:r>
      <w:r w:rsidR="00C3785D" w:rsidRPr="00C3785D">
        <w:rPr>
          <w:rFonts w:ascii="Times New Roman" w:hAnsi="Times New Roman" w:cs="Times New Roman"/>
          <w:b/>
          <w:sz w:val="24"/>
          <w:szCs w:val="24"/>
        </w:rPr>
        <w:t>662</w:t>
      </w:r>
      <w:r w:rsidRPr="00090CC3">
        <w:rPr>
          <w:rFonts w:ascii="Times New Roman" w:hAnsi="Times New Roman" w:cs="Times New Roman"/>
          <w:sz w:val="24"/>
          <w:szCs w:val="24"/>
        </w:rPr>
        <w:t xml:space="preserve"> (</w:t>
      </w:r>
      <w:r w:rsidR="00C3785D">
        <w:rPr>
          <w:rFonts w:ascii="Times New Roman" w:hAnsi="Times New Roman" w:cs="Times New Roman"/>
          <w:sz w:val="24"/>
          <w:szCs w:val="24"/>
        </w:rPr>
        <w:t xml:space="preserve">шестьсот шестьдесят </w:t>
      </w:r>
      <w:proofErr w:type="gramStart"/>
      <w:r w:rsidR="00C3785D">
        <w:rPr>
          <w:rFonts w:ascii="Times New Roman" w:hAnsi="Times New Roman" w:cs="Times New Roman"/>
          <w:sz w:val="24"/>
          <w:szCs w:val="24"/>
        </w:rPr>
        <w:t>два</w:t>
      </w:r>
      <w:r w:rsidRPr="00090CC3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  <w:r w:rsidRPr="00090CC3">
        <w:rPr>
          <w:rFonts w:ascii="Times New Roman" w:hAnsi="Times New Roman" w:cs="Times New Roman"/>
          <w:sz w:val="24"/>
          <w:szCs w:val="24"/>
        </w:rPr>
        <w:t xml:space="preserve"> руб,</w:t>
      </w:r>
      <w:r w:rsidR="008853FF">
        <w:rPr>
          <w:rFonts w:ascii="Times New Roman" w:hAnsi="Times New Roman" w:cs="Times New Roman"/>
          <w:sz w:val="24"/>
          <w:szCs w:val="24"/>
        </w:rPr>
        <w:t>5</w:t>
      </w:r>
      <w:r w:rsidRPr="00090CC3">
        <w:rPr>
          <w:rFonts w:ascii="Times New Roman" w:hAnsi="Times New Roman" w:cs="Times New Roman"/>
          <w:sz w:val="24"/>
          <w:szCs w:val="24"/>
        </w:rPr>
        <w:t>0 копеек.</w:t>
      </w:r>
    </w:p>
    <w:p w14:paraId="75038A7F" w14:textId="77777777" w:rsidR="00206156" w:rsidRPr="00090CC3" w:rsidRDefault="00206156" w:rsidP="00206156">
      <w:pPr>
        <w:tabs>
          <w:tab w:val="left" w:pos="7995"/>
        </w:tabs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 xml:space="preserve">Срок и порядок внесения задатка, реквизиты для перечисления задатка указаны в разделе 8 Аукционной документации. </w:t>
      </w:r>
    </w:p>
    <w:p w14:paraId="23E50E9E" w14:textId="77777777" w:rsidR="00206156" w:rsidRPr="00405E6E" w:rsidRDefault="00206156" w:rsidP="00206156">
      <w:pPr>
        <w:tabs>
          <w:tab w:val="left" w:pos="7995"/>
        </w:tabs>
        <w:ind w:left="-567"/>
        <w:jc w:val="both"/>
        <w:rPr>
          <w:rFonts w:ascii="Times New Roman" w:hAnsi="Times New Roman" w:cs="Times New Roman"/>
          <w:sz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 xml:space="preserve">        Сроки и порядок оплаты по договору указаны также в разделе 15 Аукционной документации, а также в проекте договора аренды имущества </w:t>
      </w:r>
      <w:r w:rsidRPr="00405E6E">
        <w:rPr>
          <w:rFonts w:ascii="Times New Roman" w:hAnsi="Times New Roman" w:cs="Times New Roman"/>
          <w:sz w:val="24"/>
        </w:rPr>
        <w:t>(приложение 3 к аукционной документации).</w:t>
      </w:r>
    </w:p>
    <w:p w14:paraId="256E8D34" w14:textId="77777777" w:rsidR="00206156" w:rsidRPr="00090CC3" w:rsidRDefault="00206156" w:rsidP="00206156">
      <w:pPr>
        <w:tabs>
          <w:tab w:val="left" w:pos="799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hAnsi="Times New Roman" w:cs="Times New Roman"/>
          <w:sz w:val="24"/>
          <w:szCs w:val="24"/>
        </w:rPr>
        <w:t xml:space="preserve">Требования к техническому состоянию имущества, права на которое передаются по договору аренды, которым это имущество должно соответствовать на момент окончания срока договора: По окончании срока договора аренды арендатор обязан возвратить имущество свободное от аттракционного комплекса, в исправном состоянии с учетом нормального износа. </w:t>
      </w:r>
    </w:p>
    <w:p w14:paraId="1D2BDA83" w14:textId="77777777" w:rsidR="00090CC3" w:rsidRDefault="00090CC3" w:rsidP="00206156">
      <w:pPr>
        <w:ind w:left="-426"/>
        <w:jc w:val="center"/>
        <w:rPr>
          <w:color w:val="000000"/>
          <w:sz w:val="24"/>
          <w:szCs w:val="24"/>
        </w:rPr>
      </w:pPr>
    </w:p>
    <w:sectPr w:rsidR="00090C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848671E"/>
    <w:multiLevelType w:val="hybridMultilevel"/>
    <w:tmpl w:val="B7305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6D732D"/>
    <w:multiLevelType w:val="hybridMultilevel"/>
    <w:tmpl w:val="9036CF86"/>
    <w:lvl w:ilvl="0" w:tplc="E0D61F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0F61"/>
    <w:rsid w:val="00090CC3"/>
    <w:rsid w:val="000E3E44"/>
    <w:rsid w:val="0014123C"/>
    <w:rsid w:val="00184EB6"/>
    <w:rsid w:val="00196427"/>
    <w:rsid w:val="001E1CF4"/>
    <w:rsid w:val="00206156"/>
    <w:rsid w:val="002450B5"/>
    <w:rsid w:val="00246FD3"/>
    <w:rsid w:val="0025555B"/>
    <w:rsid w:val="00383959"/>
    <w:rsid w:val="00395149"/>
    <w:rsid w:val="003B6D2F"/>
    <w:rsid w:val="003C10D4"/>
    <w:rsid w:val="003C1455"/>
    <w:rsid w:val="00405E6E"/>
    <w:rsid w:val="00423BCC"/>
    <w:rsid w:val="00465F7D"/>
    <w:rsid w:val="00471C4D"/>
    <w:rsid w:val="00492CF9"/>
    <w:rsid w:val="004A258A"/>
    <w:rsid w:val="004F6AA3"/>
    <w:rsid w:val="00567405"/>
    <w:rsid w:val="005804F1"/>
    <w:rsid w:val="0058400B"/>
    <w:rsid w:val="005C3AB5"/>
    <w:rsid w:val="005E4531"/>
    <w:rsid w:val="005F0E11"/>
    <w:rsid w:val="00605D64"/>
    <w:rsid w:val="006226BE"/>
    <w:rsid w:val="00624649"/>
    <w:rsid w:val="00694740"/>
    <w:rsid w:val="006C009A"/>
    <w:rsid w:val="006E236F"/>
    <w:rsid w:val="00700F61"/>
    <w:rsid w:val="007767DE"/>
    <w:rsid w:val="00805B79"/>
    <w:rsid w:val="00816F45"/>
    <w:rsid w:val="00832943"/>
    <w:rsid w:val="008428B8"/>
    <w:rsid w:val="00844635"/>
    <w:rsid w:val="008543C8"/>
    <w:rsid w:val="008608C5"/>
    <w:rsid w:val="008853FF"/>
    <w:rsid w:val="00887D7E"/>
    <w:rsid w:val="009276F5"/>
    <w:rsid w:val="0094570F"/>
    <w:rsid w:val="009B3F35"/>
    <w:rsid w:val="009F266B"/>
    <w:rsid w:val="00A41A0B"/>
    <w:rsid w:val="00A67785"/>
    <w:rsid w:val="00A70BF9"/>
    <w:rsid w:val="00A959A9"/>
    <w:rsid w:val="00AA2244"/>
    <w:rsid w:val="00AB2640"/>
    <w:rsid w:val="00B467AE"/>
    <w:rsid w:val="00B6225C"/>
    <w:rsid w:val="00B9125C"/>
    <w:rsid w:val="00BD2A17"/>
    <w:rsid w:val="00BF0EAD"/>
    <w:rsid w:val="00C3785D"/>
    <w:rsid w:val="00C87D17"/>
    <w:rsid w:val="00C94046"/>
    <w:rsid w:val="00CA3648"/>
    <w:rsid w:val="00CB40B6"/>
    <w:rsid w:val="00CD6347"/>
    <w:rsid w:val="00CF0231"/>
    <w:rsid w:val="00D83931"/>
    <w:rsid w:val="00DA6CEE"/>
    <w:rsid w:val="00DB6131"/>
    <w:rsid w:val="00E04588"/>
    <w:rsid w:val="00E62F93"/>
    <w:rsid w:val="00F134C7"/>
    <w:rsid w:val="00F36678"/>
    <w:rsid w:val="00F54260"/>
    <w:rsid w:val="00F80CF2"/>
    <w:rsid w:val="00FD0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9EA67"/>
  <w15:chartTrackingRefBased/>
  <w15:docId w15:val="{BE6C9FAE-4B06-47C5-8552-74DC3B2D5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00F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5E4531"/>
    <w:rPr>
      <w:color w:val="0000FF"/>
      <w:u w:val="single"/>
    </w:rPr>
  </w:style>
  <w:style w:type="paragraph" w:customStyle="1" w:styleId="1">
    <w:name w:val="Текст1"/>
    <w:basedOn w:val="10"/>
    <w:rsid w:val="005E4531"/>
    <w:pPr>
      <w:ind w:firstLine="0"/>
      <w:jc w:val="left"/>
    </w:pPr>
    <w:rPr>
      <w:sz w:val="26"/>
    </w:rPr>
  </w:style>
  <w:style w:type="paragraph" w:customStyle="1" w:styleId="10">
    <w:name w:val="Обычный1"/>
    <w:rsid w:val="005E453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 Spacing"/>
    <w:uiPriority w:val="1"/>
    <w:qFormat/>
    <w:rsid w:val="00D839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locked/>
    <w:rsid w:val="00D83931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83931"/>
    <w:pPr>
      <w:shd w:val="clear" w:color="auto" w:fill="FFFFFF"/>
      <w:spacing w:after="0" w:line="274" w:lineRule="exact"/>
      <w:ind w:hanging="180"/>
      <w:jc w:val="center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35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1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9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2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ts-tender.ru" TargetMode="External"/><Relationship Id="rId5" Type="http://schemas.openxmlformats.org/officeDocument/2006/relationships/hyperlink" Target="http://www.rts-tende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5</Pages>
  <Words>1942</Words>
  <Characters>11073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User</cp:lastModifiedBy>
  <cp:revision>11</cp:revision>
  <dcterms:created xsi:type="dcterms:W3CDTF">2025-03-13T03:47:00Z</dcterms:created>
  <dcterms:modified xsi:type="dcterms:W3CDTF">2025-03-27T08:15:00Z</dcterms:modified>
</cp:coreProperties>
</file>