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9F" w:rsidRPr="0000399F" w:rsidRDefault="00D6089E" w:rsidP="000039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8</w:t>
      </w:r>
      <w:bookmarkStart w:id="0" w:name="_GoBack"/>
      <w:bookmarkEnd w:id="0"/>
    </w:p>
    <w:p w:rsidR="0000399F" w:rsidRPr="0000399F" w:rsidRDefault="0000399F" w:rsidP="000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 НА УЧАСТИЕ В АУКЦИОНЕ В ЭЛЕКТРОННОЙ ФОРМЕ</w:t>
      </w:r>
    </w:p>
    <w:p w:rsidR="0000399F" w:rsidRPr="0000399F" w:rsidRDefault="0000399F" w:rsidP="000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право заключения договора аренды имущества</w:t>
      </w:r>
    </w:p>
    <w:p w:rsidR="0000399F" w:rsidRPr="0000399F" w:rsidRDefault="0000399F" w:rsidP="000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00399F" w:rsidRPr="0000399F" w:rsidRDefault="0000399F" w:rsidP="0000399F">
      <w:pPr>
        <w:pBdr>
          <w:bottom w:val="single" w:sz="4" w:space="1" w:color="auto"/>
        </w:pBdr>
        <w:tabs>
          <w:tab w:val="left" w:pos="162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 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0399F" w:rsidRPr="0000399F" w:rsidRDefault="0000399F" w:rsidP="00003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r w:rsidRPr="00003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физического лица, индивидуального предпринимателя,</w:t>
      </w:r>
      <w:r w:rsidRPr="00003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наименование юридического лица с указанием организационно-правовой формы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399F" w:rsidRPr="0000399F" w:rsidRDefault="0000399F" w:rsidP="0000399F">
      <w:pPr>
        <w:pBdr>
          <w:bottom w:val="single" w:sz="4" w:space="1" w:color="auto"/>
        </w:pBd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лице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00399F" w:rsidRPr="0000399F" w:rsidRDefault="0000399F" w:rsidP="00003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03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руководителя юридического лица или уполномоченного лица</w:t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399F" w:rsidRPr="0000399F" w:rsidRDefault="0000399F" w:rsidP="0000399F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действующего на основании</w:t>
      </w:r>
      <w:r w:rsidRPr="000039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0399F" w:rsidRPr="0000399F" w:rsidRDefault="0000399F" w:rsidP="000039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9F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(Устав, Положение, Соглашение и т.д.)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0399F" w:rsidRPr="0000399F" w:rsidTr="00DC4B73">
        <w:trPr>
          <w:trHeight w:val="201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399F" w:rsidRPr="0000399F" w:rsidRDefault="0000399F" w:rsidP="0000399F">
            <w:pPr>
              <w:spacing w:after="0" w:line="276" w:lineRule="auto"/>
              <w:ind w:left="-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(заполняется</w:t>
            </w: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физическим лицом, индивидуальным предпринимателем)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Паспортные данные: серия   №       </w:t>
            </w:r>
            <w:proofErr w:type="gramStart"/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5D7790"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</w:t>
            </w:r>
            <w:proofErr w:type="gramEnd"/>
            <w:r w:rsidR="005D7790"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дата</w:t>
            </w: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выдачи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кем выдан: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места жительства (по паспорту):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ОГРНИП (для индивидуального предпринимателя) №      </w:t>
            </w:r>
          </w:p>
        </w:tc>
      </w:tr>
      <w:tr w:rsidR="0000399F" w:rsidRPr="0000399F" w:rsidTr="00DC4B73">
        <w:trPr>
          <w:trHeight w:val="10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(заполняется юридическим лицом)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местонахождения: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ИНН     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КПП  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ОГРН     </w:t>
            </w:r>
          </w:p>
        </w:tc>
      </w:tr>
      <w:tr w:rsidR="0000399F" w:rsidRPr="0000399F" w:rsidTr="00DC4B73">
        <w:trPr>
          <w:trHeight w:val="117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Представитель Заявителя</w:t>
            </w: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  <w:p w:rsidR="0000399F" w:rsidRPr="0000399F" w:rsidRDefault="0000399F" w:rsidP="000039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Действует на основании доверенности от, №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Паспортные данные представителя: серия №, дата выдачи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кем выдан: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Адрес места жительства (по паспорту): 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(для корреспонденции):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Контактный телефон:         </w:t>
            </w:r>
          </w:p>
          <w:p w:rsidR="0000399F" w:rsidRPr="0000399F" w:rsidRDefault="0000399F" w:rsidP="000039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99F" w:rsidRPr="0000399F" w:rsidTr="00DC4B73">
        <w:trPr>
          <w:trHeight w:val="478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Претендента для возврата задатка</w:t>
            </w:r>
          </w:p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Получатель, (банковские реквизиты)</w:t>
            </w:r>
          </w:p>
          <w:p w:rsidR="0000399F" w:rsidRPr="0000399F" w:rsidRDefault="0000399F" w:rsidP="0000399F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39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Банк, (реквизиты)</w:t>
            </w:r>
          </w:p>
        </w:tc>
      </w:tr>
    </w:tbl>
    <w:p w:rsidR="0000399F" w:rsidRPr="0000399F" w:rsidRDefault="0000399F" w:rsidP="00003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b/>
          <w:color w:val="000000"/>
          <w:lang w:eastAsia="ru-RU"/>
        </w:rPr>
        <w:t>принял решение об участии в аукционе в электронной форме на право заключения договора аренды имущества: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2DC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0399F">
        <w:rPr>
          <w:rFonts w:ascii="Times New Roman" w:eastAsia="Times New Roman" w:hAnsi="Times New Roman" w:cs="Times New Roman"/>
          <w:b/>
          <w:color w:val="000000"/>
          <w:lang w:eastAsia="ru-RU"/>
        </w:rPr>
        <w:t>и обязуется обеспечить поступление задатка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</w:t>
      </w:r>
      <w:r w:rsidR="00D02DC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___________________________________________________________________________________________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, в сроки и в порядке, установленные в аукционной документации, и в соответствии с Регламентом Оператора электронной площадки.</w:t>
      </w:r>
    </w:p>
    <w:p w:rsidR="0000399F" w:rsidRPr="0000399F" w:rsidRDefault="0000399F" w:rsidP="000039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открытого аукциона, документации об аукционе.</w:t>
      </w:r>
    </w:p>
    <w:p w:rsidR="0000399F" w:rsidRPr="0000399F" w:rsidRDefault="00D02DC5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 Заявитель осведомлен </w:t>
      </w:r>
      <w:r w:rsidR="005D7790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5D7790" w:rsidRPr="0000399F">
        <w:rPr>
          <w:rFonts w:ascii="Times New Roman" w:eastAsia="Times New Roman" w:hAnsi="Times New Roman" w:cs="Times New Roman"/>
          <w:color w:val="000000"/>
          <w:lang w:eastAsia="ru-RU"/>
        </w:rPr>
        <w:t>состоянии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объекта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аренды,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его количественными и качественными характеристиками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целевым использованием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и не имеет претензий к Арендодателю по состоянию Имущества. 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4. Заявитель подтверждает, что в отношении него: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не проводится процедура ликвидации или банкротства;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не введено конкурсное управление;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не приостановлена деятельность в порядке, предусмотренном Кодексом РФ об административных правонарушениях.</w:t>
      </w:r>
    </w:p>
    <w:p w:rsid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. Ответственность за достоверность представленных документов и информации несет Заявитель.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осведомлен о том, что указание в заявке недостоверных сведений является основанием для от участия в аукцион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>е на любом этапе его проведения.</w:t>
      </w:r>
    </w:p>
    <w:p w:rsidR="0000399F" w:rsidRP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осведомлен о том, что он вправе отозвать настоящую заявку до установленных даты и времени начала рассмотрения заявок на участие в аукционе.</w:t>
      </w:r>
    </w:p>
    <w:p w:rsidR="0000399F" w:rsidRP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. В случае признания победителем аукциона Заявитель обязуется: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- заключить договор аренды муниципального имущества в соответствии с порядком, сроками и требованиями, установленными 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 xml:space="preserve">Аукционной документацией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и договором;</w:t>
      </w:r>
    </w:p>
    <w:p w:rsidR="0000399F" w:rsidRPr="0000399F" w:rsidRDefault="0000399F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- оплачивать стоимость арендной платы, в порядке и сроки, установленные договором аренды муниципального имущества, по форме, установленной документацией об аукционе.</w:t>
      </w:r>
    </w:p>
    <w:p w:rsid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. В случае, если мои предложения будут лучшими после предложений победителя аукциона, а победитель аукциона будет признан уклонившимся от заключения договора аренды, обязуюсь подписать данный договор в соответствии с требованиями документации об аукционе.</w:t>
      </w:r>
    </w:p>
    <w:p w:rsidR="0000399F" w:rsidRDefault="00A5283B" w:rsidP="0000399F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согласен и принимает все условия, требования, положения Аукционной документации, проекта договора и Регламента Оператора электронной площадки, и они ему понятны</w:t>
      </w:r>
      <w:r w:rsidR="00247544" w:rsidRPr="0024754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247544" w:rsidRDefault="0000399F" w:rsidP="00247544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порядком внесения </w:t>
      </w:r>
      <w:r w:rsidR="00247544">
        <w:rPr>
          <w:rFonts w:ascii="Times New Roman" w:eastAsia="Times New Roman" w:hAnsi="Times New Roman" w:cs="Times New Roman"/>
          <w:color w:val="000000"/>
          <w:lang w:eastAsia="ru-RU"/>
        </w:rPr>
        <w:t>арендной платы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имуществ</w:t>
      </w:r>
      <w:r w:rsidR="00A5283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47544">
        <w:rPr>
          <w:rFonts w:ascii="Times New Roman" w:eastAsia="Times New Roman" w:hAnsi="Times New Roman" w:cs="Times New Roman"/>
          <w:color w:val="000000"/>
          <w:lang w:eastAsia="ru-RU"/>
        </w:rPr>
        <w:t xml:space="preserve"> и они ему понятны.</w:t>
      </w:r>
    </w:p>
    <w:p w:rsidR="00247544" w:rsidRDefault="00247544" w:rsidP="00247544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 осведомлен и согласен с тем, что Организатор аукциона (Арендодатель)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документацию об аукционе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</w:t>
      </w:r>
      <w:r w:rsidRPr="00247544">
        <w:rPr>
          <w:rFonts w:ascii="Times New Roman" w:eastAsia="Times New Roman" w:hAnsi="Times New Roman" w:cs="Times New Roman"/>
          <w:color w:val="000000"/>
          <w:lang w:eastAsia="ru-RU"/>
        </w:rPr>
        <w:t>документацию об аукционе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публикации информации об отмене аукциона в электронной форме, внесении изменений в </w:t>
      </w:r>
      <w:r w:rsidRPr="0024754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документацию об аукционе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Оператора электронной площадки.</w:t>
      </w:r>
    </w:p>
    <w:p w:rsidR="0000399F" w:rsidRPr="0000399F" w:rsidRDefault="00247544" w:rsidP="00247544">
      <w:pPr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r w:rsidR="0000399F" w:rsidRPr="0000399F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 152-ФЗ «О персональных данных» (далее - Федеральный закон от 27.07.2006 №152-ФЗ),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известны.</w:t>
      </w: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Подпись Заявителя</w:t>
      </w: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(полномочного представителя Заявителя)</w:t>
      </w:r>
    </w:p>
    <w:p w:rsidR="0000399F" w:rsidRPr="0000399F" w:rsidRDefault="0000399F" w:rsidP="000039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_______________________/_____________/</w:t>
      </w:r>
    </w:p>
    <w:p w:rsidR="005E7F57" w:rsidRPr="00247544" w:rsidRDefault="0000399F" w:rsidP="00247544">
      <w:pPr>
        <w:spacing w:after="0" w:line="240" w:lineRule="auto"/>
        <w:ind w:left="1411" w:firstLine="70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4754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</w:t>
      </w:r>
      <w:r w:rsidRPr="0000399F">
        <w:rPr>
          <w:rFonts w:ascii="Times New Roman" w:eastAsia="Times New Roman" w:hAnsi="Times New Roman" w:cs="Times New Roman"/>
          <w:color w:val="000000"/>
          <w:lang w:eastAsia="ru-RU"/>
        </w:rPr>
        <w:t>«___»___________________ 2024г.</w:t>
      </w:r>
    </w:p>
    <w:p w:rsidR="00247544" w:rsidRDefault="00247544"/>
    <w:p w:rsidR="00247544" w:rsidRPr="008B7556" w:rsidRDefault="00247544" w:rsidP="0024754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755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8B75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:rsidR="00247544" w:rsidRDefault="00247544"/>
    <w:sectPr w:rsidR="00247544" w:rsidSect="000039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C6" w:rsidRDefault="00D36EC6" w:rsidP="0000399F">
      <w:pPr>
        <w:spacing w:after="0" w:line="240" w:lineRule="auto"/>
      </w:pPr>
      <w:r>
        <w:separator/>
      </w:r>
    </w:p>
  </w:endnote>
  <w:endnote w:type="continuationSeparator" w:id="0">
    <w:p w:rsidR="00D36EC6" w:rsidRDefault="00D36EC6" w:rsidP="0000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C6" w:rsidRDefault="00D36EC6" w:rsidP="0000399F">
      <w:pPr>
        <w:spacing w:after="0" w:line="240" w:lineRule="auto"/>
      </w:pPr>
      <w:r>
        <w:separator/>
      </w:r>
    </w:p>
  </w:footnote>
  <w:footnote w:type="continuationSeparator" w:id="0">
    <w:p w:rsidR="00D36EC6" w:rsidRDefault="00D36EC6" w:rsidP="0000399F">
      <w:pPr>
        <w:spacing w:after="0" w:line="240" w:lineRule="auto"/>
      </w:pPr>
      <w:r>
        <w:continuationSeparator/>
      </w:r>
    </w:p>
  </w:footnote>
  <w:footnote w:id="1">
    <w:p w:rsidR="0000399F" w:rsidRPr="00497295" w:rsidRDefault="0000399F" w:rsidP="0000399F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0399F" w:rsidRPr="00D25AD6" w:rsidRDefault="0000399F" w:rsidP="0000399F">
      <w:pPr>
        <w:ind w:left="-426"/>
        <w:jc w:val="both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A"/>
    <w:rsid w:val="0000399F"/>
    <w:rsid w:val="00086978"/>
    <w:rsid w:val="00247544"/>
    <w:rsid w:val="002C7362"/>
    <w:rsid w:val="003962AA"/>
    <w:rsid w:val="003E30F6"/>
    <w:rsid w:val="004F6B30"/>
    <w:rsid w:val="005D7790"/>
    <w:rsid w:val="005E7F57"/>
    <w:rsid w:val="006865B7"/>
    <w:rsid w:val="0094220D"/>
    <w:rsid w:val="00A5283B"/>
    <w:rsid w:val="00B523B1"/>
    <w:rsid w:val="00D02DC5"/>
    <w:rsid w:val="00D36EC6"/>
    <w:rsid w:val="00D6089E"/>
    <w:rsid w:val="00E1135E"/>
    <w:rsid w:val="00EE2247"/>
    <w:rsid w:val="00F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3967-0EB9-4FC2-90BE-ED1BEFE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0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03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0399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0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 Елена Сергеевна</dc:creator>
  <cp:keywords/>
  <dc:description/>
  <cp:lastModifiedBy>RePack by Diakov</cp:lastModifiedBy>
  <cp:revision>2</cp:revision>
  <cp:lastPrinted>2024-02-05T03:08:00Z</cp:lastPrinted>
  <dcterms:created xsi:type="dcterms:W3CDTF">2024-04-04T08:07:00Z</dcterms:created>
  <dcterms:modified xsi:type="dcterms:W3CDTF">2024-04-04T08:07:00Z</dcterms:modified>
</cp:coreProperties>
</file>