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F3" w:rsidRDefault="00BC08C0" w:rsidP="00BC08C0">
      <w:pPr>
        <w:ind w:left="-1134"/>
        <w:rPr>
          <w:sz w:val="28"/>
          <w:szCs w:val="28"/>
        </w:rPr>
      </w:pPr>
      <w:r w:rsidRPr="00BC08C0">
        <w:rPr>
          <w:noProof/>
        </w:rPr>
        <w:drawing>
          <wp:inline distT="0" distB="0" distL="0" distR="0">
            <wp:extent cx="7139940" cy="97440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37" cy="97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F3" w:rsidRDefault="00BF54F3" w:rsidP="00BF54F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6.ПОРЯДОК ПРОВЕДЕНИЯ ИНТЕРНЕТ-ФЕСТИВАЛЯ:</w:t>
      </w:r>
    </w:p>
    <w:p w:rsidR="00BF54F3" w:rsidRDefault="00BF54F3" w:rsidP="00BF54F3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6.1. </w:t>
      </w:r>
      <w:r>
        <w:rPr>
          <w:color w:val="222222"/>
          <w:sz w:val="28"/>
          <w:szCs w:val="28"/>
        </w:rPr>
        <w:t>Интернет-фестиваль проводится в номинациях: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«Автор»;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«Исполнитель»;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«Дуэт/трио»;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«Ансамбль»;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«Поэтическое творчество»;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>- «Инструментальное творчество»</w:t>
      </w: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 xml:space="preserve">- «Народное признание» специальный диплом по результатам онлайн голосования. </w:t>
      </w: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numPr>
          <w:ilvl w:val="1"/>
          <w:numId w:val="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.Требования</w:t>
      </w:r>
      <w:proofErr w:type="gramEnd"/>
      <w:r>
        <w:rPr>
          <w:sz w:val="28"/>
          <w:szCs w:val="28"/>
        </w:rPr>
        <w:t xml:space="preserve"> к работам, подаваемым в интернет-фестивале: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-   не более двух песен от одного заявителя,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- песня должна исполняться под аккомпанемент акустических, либо электроакустических инструментов,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принимаются файлы в формате MP4 (1920х1080), М</w:t>
      </w:r>
      <w:r>
        <w:rPr>
          <w:sz w:val="28"/>
          <w:szCs w:val="28"/>
          <w:lang w:val="en-US"/>
        </w:rPr>
        <w:t>PEG</w:t>
      </w:r>
      <w:r>
        <w:rPr>
          <w:sz w:val="28"/>
          <w:szCs w:val="28"/>
        </w:rPr>
        <w:t xml:space="preserve"> в название файла указать принадлежность (ФИО, город, название песни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 xml:space="preserve">.). </w:t>
      </w:r>
    </w:p>
    <w:p w:rsidR="00BF54F3" w:rsidRDefault="00BF54F3" w:rsidP="00BF54F3">
      <w:pPr>
        <w:jc w:val="both"/>
        <w:rPr>
          <w:sz w:val="28"/>
          <w:szCs w:val="28"/>
        </w:rPr>
      </w:pP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6.3. </w:t>
      </w:r>
      <w:r>
        <w:rPr>
          <w:bCs/>
          <w:sz w:val="28"/>
          <w:szCs w:val="28"/>
        </w:rPr>
        <w:t>Приём интернет-фестивальных работ:</w:t>
      </w:r>
    </w:p>
    <w:p w:rsidR="00BF54F3" w:rsidRDefault="00BF54F3" w:rsidP="00BF54F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заявка на участие в интернет- фестивале представляет собой письмо по электронной почте на </w:t>
      </w:r>
      <w:proofErr w:type="gramStart"/>
      <w:r>
        <w:rPr>
          <w:sz w:val="28"/>
          <w:szCs w:val="28"/>
        </w:rPr>
        <w:t>адрес  </w:t>
      </w:r>
      <w:hyperlink r:id="rId6" w:history="1">
        <w:proofErr w:type="gramEnd"/>
        <w:r>
          <w:rPr>
            <w:rStyle w:val="a3"/>
            <w:sz w:val="28"/>
            <w:szCs w:val="28"/>
            <w:lang w:val="en-US"/>
          </w:rPr>
          <w:t>kaunsk</w:t>
        </w:r>
        <w:r>
          <w:rPr>
            <w:rStyle w:val="a3"/>
            <w:sz w:val="28"/>
            <w:szCs w:val="28"/>
          </w:rPr>
          <w:t>-</w:t>
        </w:r>
        <w:r>
          <w:rPr>
            <w:rStyle w:val="a3"/>
            <w:sz w:val="28"/>
            <w:szCs w:val="28"/>
            <w:lang w:val="en-US"/>
          </w:rPr>
          <w:t>kultura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yandex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BF54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 файлом по прилагаемой форме; </w:t>
      </w:r>
      <w:r>
        <w:rPr>
          <w:b/>
          <w:sz w:val="28"/>
          <w:szCs w:val="28"/>
        </w:rPr>
        <w:t>опоздавшие и не верно оформленные заявки не принимаются;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- заявка считается принятой, если участник получил ответ по электронной почте с подтверждением о принятии его заявки.</w:t>
      </w:r>
    </w:p>
    <w:p w:rsidR="00BF54F3" w:rsidRDefault="00BF54F3" w:rsidP="00BF54F3">
      <w:pPr>
        <w:jc w:val="both"/>
        <w:rPr>
          <w:sz w:val="28"/>
          <w:szCs w:val="28"/>
        </w:rPr>
      </w:pP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>
        <w:rPr>
          <w:b/>
          <w:sz w:val="28"/>
          <w:szCs w:val="28"/>
        </w:rPr>
        <w:t xml:space="preserve">1 </w:t>
      </w:r>
      <w:proofErr w:type="gramStart"/>
      <w:r>
        <w:rPr>
          <w:b/>
          <w:sz w:val="28"/>
          <w:szCs w:val="28"/>
        </w:rPr>
        <w:t>этап</w:t>
      </w:r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отборочный тур (15.10.2020 -22.10.2020),</w:t>
      </w:r>
    </w:p>
    <w:p w:rsidR="00BF54F3" w:rsidRDefault="00BF54F3" w:rsidP="00BF54F3">
      <w:pPr>
        <w:rPr>
          <w:sz w:val="22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27.10.2020</w:t>
      </w:r>
      <w:r>
        <w:rPr>
          <w:sz w:val="28"/>
          <w:szCs w:val="28"/>
        </w:rPr>
        <w:t xml:space="preserve"> – большой фестивальный концерт по итогам отборочного тура смотрите на канале </w:t>
      </w:r>
      <w:proofErr w:type="spellStart"/>
      <w:r>
        <w:rPr>
          <w:sz w:val="28"/>
          <w:szCs w:val="28"/>
          <w:lang w:val="en-US"/>
        </w:rPr>
        <w:t>Youtube</w:t>
      </w:r>
      <w:proofErr w:type="spellEnd"/>
      <w:r w:rsidRPr="00BF54F3">
        <w:rPr>
          <w:sz w:val="28"/>
          <w:szCs w:val="28"/>
        </w:rPr>
        <w:t xml:space="preserve"> </w:t>
      </w:r>
      <w:r>
        <w:rPr>
          <w:sz w:val="22"/>
          <w:szCs w:val="28"/>
        </w:rPr>
        <w:t>(</w:t>
      </w:r>
      <w:hyperlink r:id="rId7" w:history="1">
        <w:r>
          <w:rPr>
            <w:rStyle w:val="a3"/>
            <w:sz w:val="20"/>
            <w:szCs w:val="28"/>
          </w:rPr>
          <w:t>https://www.youtube.com/channel/UCo_sOzI2FhTjNFZxViAWSKA</w:t>
        </w:r>
      </w:hyperlink>
      <w:r>
        <w:rPr>
          <w:sz w:val="22"/>
          <w:szCs w:val="28"/>
        </w:rPr>
        <w:t>)</w:t>
      </w:r>
    </w:p>
    <w:p w:rsidR="00BF54F3" w:rsidRDefault="00BF54F3" w:rsidP="00BF54F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итогам интернет-голосования (количество </w:t>
      </w:r>
      <w:proofErr w:type="spellStart"/>
      <w:r>
        <w:rPr>
          <w:sz w:val="28"/>
          <w:szCs w:val="28"/>
        </w:rPr>
        <w:t>лайков</w:t>
      </w:r>
      <w:proofErr w:type="spellEnd"/>
      <w:r>
        <w:rPr>
          <w:sz w:val="28"/>
          <w:szCs w:val="28"/>
        </w:rPr>
        <w:t>) будет определен обладатель специального диплома «Народное признание»;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2 </w:t>
      </w:r>
      <w:proofErr w:type="gramStart"/>
      <w:r>
        <w:rPr>
          <w:b/>
          <w:sz w:val="28"/>
          <w:szCs w:val="28"/>
        </w:rPr>
        <w:t>этап</w:t>
      </w:r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подведение итогов (23.10.2020 - 10.11.2020).</w:t>
      </w:r>
    </w:p>
    <w:p w:rsidR="00BF54F3" w:rsidRDefault="00BF54F3" w:rsidP="00BF54F3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 результатам интернет-фестиваля 10.11.2020 г. будет размещен </w:t>
      </w:r>
      <w:proofErr w:type="gramStart"/>
      <w:r>
        <w:rPr>
          <w:sz w:val="28"/>
          <w:szCs w:val="28"/>
        </w:rPr>
        <w:t xml:space="preserve">онлайн  </w:t>
      </w:r>
      <w:r>
        <w:rPr>
          <w:b/>
          <w:sz w:val="28"/>
          <w:szCs w:val="28"/>
        </w:rPr>
        <w:t>Гала</w:t>
      </w:r>
      <w:proofErr w:type="gramEnd"/>
      <w:r>
        <w:rPr>
          <w:b/>
          <w:sz w:val="28"/>
          <w:szCs w:val="28"/>
        </w:rPr>
        <w:t>-концерт</w:t>
      </w:r>
      <w:r>
        <w:rPr>
          <w:sz w:val="28"/>
          <w:szCs w:val="28"/>
        </w:rPr>
        <w:t xml:space="preserve"> лауреатов и дипломантов с участием членов жюри на канале </w:t>
      </w:r>
      <w:proofErr w:type="spellStart"/>
      <w:r>
        <w:rPr>
          <w:sz w:val="28"/>
          <w:szCs w:val="28"/>
          <w:lang w:val="en-US"/>
        </w:rPr>
        <w:t>Youtube</w:t>
      </w:r>
      <w:proofErr w:type="spellEnd"/>
      <w:r w:rsidRPr="00BF54F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hyperlink r:id="rId8" w:history="1">
        <w:r>
          <w:rPr>
            <w:rStyle w:val="a3"/>
            <w:szCs w:val="28"/>
          </w:rPr>
          <w:t>https://www.youtube.com/channel/UCo_sOzI2FhTjNFZxViAWSKA</w:t>
        </w:r>
      </w:hyperlink>
      <w:r>
        <w:rPr>
          <w:sz w:val="28"/>
          <w:szCs w:val="28"/>
        </w:rPr>
        <w:t>).</w:t>
      </w:r>
    </w:p>
    <w:p w:rsidR="00BF54F3" w:rsidRDefault="00BF54F3" w:rsidP="00BF54F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7. КРИТЕРИИ ОЦЕНКИ: 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исполнительское мастерство;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литературная выразительность текста;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художественно – эстетические достоинства репертуара;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артистичность; 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сценическая культура.</w:t>
      </w:r>
    </w:p>
    <w:p w:rsidR="00BF54F3" w:rsidRDefault="00BF54F3" w:rsidP="00BF54F3">
      <w:pPr>
        <w:rPr>
          <w:b/>
          <w:sz w:val="28"/>
          <w:szCs w:val="28"/>
          <w:u w:val="single"/>
        </w:rPr>
      </w:pPr>
    </w:p>
    <w:p w:rsidR="00BF54F3" w:rsidRDefault="00BF54F3" w:rsidP="00BF54F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8. ЖЮРИ: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состав жюри входят известные авторы-исполнители, лауреаты Всероссийских фестивалей авторской песни:</w:t>
      </w:r>
    </w:p>
    <w:p w:rsidR="00BF54F3" w:rsidRDefault="00BF54F3" w:rsidP="00BF54F3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Кучер Наталья Павловна (г. </w:t>
      </w:r>
      <w:proofErr w:type="gramStart"/>
      <w:r>
        <w:rPr>
          <w:rFonts w:ascii="Times New Roman" w:hAnsi="Times New Roman"/>
          <w:sz w:val="28"/>
          <w:szCs w:val="28"/>
        </w:rPr>
        <w:t>Москва)–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председатель жюри;</w:t>
      </w:r>
    </w:p>
    <w:p w:rsidR="00BF54F3" w:rsidRDefault="00BF54F3" w:rsidP="00BF54F3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Макаренков Александр Олегович (г. Смоленск);</w:t>
      </w:r>
    </w:p>
    <w:p w:rsidR="00BF54F3" w:rsidRDefault="00BF54F3" w:rsidP="00BF54F3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Черненков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Владимирович (г. Смоленск);</w:t>
      </w:r>
    </w:p>
    <w:p w:rsidR="00BF54F3" w:rsidRDefault="00BF54F3" w:rsidP="00BF54F3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Щербинин Михаил Владимирович (г. Куйбышев НСО; в номинации «Инструментальное творчество»).</w:t>
      </w:r>
    </w:p>
    <w:p w:rsidR="00BF54F3" w:rsidRDefault="00BF54F3" w:rsidP="00BF54F3">
      <w:pPr>
        <w:pStyle w:val="a4"/>
        <w:rPr>
          <w:rFonts w:ascii="Times New Roman" w:hAnsi="Times New Roman"/>
          <w:sz w:val="28"/>
          <w:szCs w:val="28"/>
          <w:highlight w:val="cyan"/>
        </w:rPr>
      </w:pPr>
    </w:p>
    <w:p w:rsidR="00BF54F3" w:rsidRDefault="00BF54F3" w:rsidP="00BF54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ЮРИДИЧЕСКИЙ И ПОЧТОВЫЙ АДРЕС ОРГКОМИТЕТА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632385, НСО, Куйбышевский район, г. Куйбышев, ул. Партизанская, 95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Директор: 8(383)62-63-226, факс: 8(383)62-63-709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kaunsk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kultura</w:t>
      </w:r>
      <w:proofErr w:type="spellEnd"/>
      <w:r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BF54F3" w:rsidRDefault="00BF54F3" w:rsidP="00BF54F3">
      <w:pPr>
        <w:jc w:val="both"/>
        <w:rPr>
          <w:sz w:val="28"/>
          <w:szCs w:val="28"/>
        </w:rPr>
      </w:pP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 для справок: 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b/>
          <w:sz w:val="32"/>
          <w:szCs w:val="28"/>
        </w:rPr>
        <w:t>8-953- 774-33-47</w:t>
      </w:r>
      <w:r>
        <w:rPr>
          <w:sz w:val="32"/>
          <w:szCs w:val="28"/>
        </w:rPr>
        <w:t xml:space="preserve"> - </w:t>
      </w:r>
      <w:r>
        <w:rPr>
          <w:sz w:val="28"/>
          <w:szCs w:val="28"/>
        </w:rPr>
        <w:t xml:space="preserve">руководитель студии авторской </w:t>
      </w:r>
      <w:proofErr w:type="gramStart"/>
      <w:r>
        <w:rPr>
          <w:sz w:val="28"/>
          <w:szCs w:val="28"/>
        </w:rPr>
        <w:t>песни  им.</w:t>
      </w:r>
      <w:proofErr w:type="gramEnd"/>
      <w:r>
        <w:rPr>
          <w:sz w:val="28"/>
          <w:szCs w:val="28"/>
        </w:rPr>
        <w:t xml:space="preserve"> И.И. </w:t>
      </w:r>
      <w:proofErr w:type="spellStart"/>
      <w:r>
        <w:rPr>
          <w:sz w:val="28"/>
          <w:szCs w:val="28"/>
        </w:rPr>
        <w:t>Щербининой</w:t>
      </w:r>
      <w:proofErr w:type="spellEnd"/>
      <w:r>
        <w:rPr>
          <w:sz w:val="28"/>
          <w:szCs w:val="28"/>
        </w:rPr>
        <w:t xml:space="preserve"> «Алые паруса» - Щербинин Иван Владимирович;</w:t>
      </w:r>
    </w:p>
    <w:p w:rsidR="00BF54F3" w:rsidRDefault="00BF54F3" w:rsidP="00BF54F3">
      <w:pPr>
        <w:jc w:val="both"/>
        <w:rPr>
          <w:sz w:val="28"/>
          <w:szCs w:val="28"/>
        </w:rPr>
      </w:pP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b/>
          <w:sz w:val="32"/>
          <w:szCs w:val="28"/>
        </w:rPr>
        <w:t>8(383)62-63-253</w:t>
      </w:r>
      <w:r>
        <w:rPr>
          <w:sz w:val="32"/>
          <w:szCs w:val="28"/>
        </w:rPr>
        <w:t xml:space="preserve">- </w:t>
      </w:r>
      <w:r>
        <w:rPr>
          <w:sz w:val="28"/>
          <w:szCs w:val="28"/>
        </w:rPr>
        <w:t xml:space="preserve">художественный руководитель ДК – </w:t>
      </w:r>
    </w:p>
    <w:p w:rsidR="00BF54F3" w:rsidRDefault="00BF54F3" w:rsidP="00BF54F3">
      <w:pPr>
        <w:jc w:val="both"/>
        <w:rPr>
          <w:sz w:val="28"/>
          <w:szCs w:val="28"/>
        </w:rPr>
      </w:pPr>
      <w:r>
        <w:rPr>
          <w:sz w:val="28"/>
          <w:szCs w:val="28"/>
        </w:rPr>
        <w:t>Апанасенко Людмила Викторовна</w:t>
      </w: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187AA6" w:rsidRDefault="00187AA6" w:rsidP="00BF54F3">
      <w:pPr>
        <w:rPr>
          <w:sz w:val="28"/>
          <w:szCs w:val="28"/>
        </w:rPr>
      </w:pPr>
    </w:p>
    <w:p w:rsidR="00187AA6" w:rsidRDefault="00187AA6" w:rsidP="00BF54F3">
      <w:pPr>
        <w:rPr>
          <w:sz w:val="28"/>
          <w:szCs w:val="28"/>
        </w:rPr>
      </w:pPr>
      <w:bookmarkStart w:id="0" w:name="_GoBack"/>
      <w:bookmarkEnd w:id="0"/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rPr>
          <w:sz w:val="28"/>
          <w:szCs w:val="28"/>
        </w:rPr>
      </w:pPr>
    </w:p>
    <w:p w:rsidR="00BF54F3" w:rsidRDefault="00BF54F3" w:rsidP="00BF54F3">
      <w:pPr>
        <w:jc w:val="right"/>
      </w:pPr>
      <w:r>
        <w:lastRenderedPageBreak/>
        <w:t>Приложение</w:t>
      </w:r>
    </w:p>
    <w:p w:rsidR="00BF54F3" w:rsidRDefault="00BF54F3" w:rsidP="00BF54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:rsidR="00BF54F3" w:rsidRDefault="00BF54F3" w:rsidP="00BF54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участие в </w:t>
      </w:r>
      <w:r>
        <w:rPr>
          <w:b/>
          <w:sz w:val="28"/>
          <w:szCs w:val="28"/>
          <w:lang w:val="en-US"/>
        </w:rPr>
        <w:t>XI</w:t>
      </w:r>
      <w:r>
        <w:rPr>
          <w:b/>
          <w:sz w:val="28"/>
          <w:szCs w:val="28"/>
        </w:rPr>
        <w:t xml:space="preserve">-ом Всероссийском детско-юношеском  </w:t>
      </w:r>
    </w:p>
    <w:p w:rsidR="00BF54F3" w:rsidRDefault="00BF54F3" w:rsidP="00BF54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интернет-фестивале авторской песни </w:t>
      </w:r>
    </w:p>
    <w:p w:rsidR="00BF54F3" w:rsidRDefault="00BF54F3" w:rsidP="00BF54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«ЗДРАВСТВУЙТЕ, ЛЮДИ МОИ ДОРОГИЕ» им. И.И. </w:t>
      </w:r>
      <w:proofErr w:type="spellStart"/>
      <w:r>
        <w:rPr>
          <w:b/>
          <w:sz w:val="28"/>
          <w:szCs w:val="28"/>
        </w:rPr>
        <w:t>Щербининой</w:t>
      </w:r>
      <w:proofErr w:type="spellEnd"/>
      <w:r>
        <w:rPr>
          <w:b/>
          <w:sz w:val="28"/>
          <w:szCs w:val="28"/>
        </w:rPr>
        <w:t xml:space="preserve">  </w:t>
      </w:r>
    </w:p>
    <w:p w:rsidR="00BF54F3" w:rsidRDefault="00BF54F3" w:rsidP="00BF54F3">
      <w:pPr>
        <w:jc w:val="center"/>
      </w:pPr>
      <w:r>
        <w:rPr>
          <w:b/>
          <w:sz w:val="28"/>
          <w:szCs w:val="28"/>
        </w:rPr>
        <w:t>(15 октября - 10 ноября 2020 г.)</w:t>
      </w:r>
    </w:p>
    <w:p w:rsidR="00BF54F3" w:rsidRDefault="00BF54F3" w:rsidP="00BF54F3">
      <w:pPr>
        <w:rPr>
          <w:sz w:val="20"/>
        </w:rPr>
      </w:pPr>
    </w:p>
    <w:tbl>
      <w:tblPr>
        <w:tblW w:w="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1417"/>
        <w:gridCol w:w="1134"/>
        <w:gridCol w:w="1560"/>
        <w:gridCol w:w="1275"/>
        <w:gridCol w:w="1418"/>
      </w:tblGrid>
      <w:tr w:rsidR="00BF54F3" w:rsidTr="00BF54F3">
        <w:trPr>
          <w:trHeight w:val="1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 xml:space="preserve">Страна, Регион, Область, город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>Название клуба, его принадлежность учреждению (полностью)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 xml:space="preserve">ФИО руководителя полностью, телефон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>ФИО участника, телефон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>Дата рождения(полностью</w:t>
            </w:r>
            <w:proofErr w:type="gramStart"/>
            <w:r>
              <w:rPr>
                <w:sz w:val="18"/>
              </w:rPr>
              <w:t>),возраст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 xml:space="preserve">Номинация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4F3" w:rsidRDefault="00BF54F3">
            <w:pPr>
              <w:rPr>
                <w:sz w:val="18"/>
              </w:rPr>
            </w:pPr>
            <w:r>
              <w:rPr>
                <w:sz w:val="18"/>
              </w:rPr>
              <w:t>Автор, название номера, продолжительность</w:t>
            </w:r>
          </w:p>
        </w:tc>
      </w:tr>
      <w:tr w:rsidR="00BF54F3" w:rsidTr="00BF54F3">
        <w:trPr>
          <w:trHeight w:val="1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F3" w:rsidRDefault="00BF54F3">
            <w:pPr>
              <w:rPr>
                <w:sz w:val="20"/>
              </w:rPr>
            </w:pPr>
          </w:p>
        </w:tc>
      </w:tr>
    </w:tbl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>
      <w:r>
        <w:t xml:space="preserve">Дата                                                                                                                          Подпись  </w:t>
      </w:r>
    </w:p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BF54F3" w:rsidRDefault="00BF54F3" w:rsidP="00BF54F3"/>
    <w:p w:rsidR="00DA7C83" w:rsidRDefault="00DA7C83"/>
    <w:sectPr w:rsidR="00DA7C83" w:rsidSect="00BC08C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22005"/>
    <w:multiLevelType w:val="multilevel"/>
    <w:tmpl w:val="50F669C2"/>
    <w:lvl w:ilvl="0">
      <w:start w:val="6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 w15:restartNumberingAfterBreak="0">
    <w:nsid w:val="41D602FD"/>
    <w:multiLevelType w:val="hybridMultilevel"/>
    <w:tmpl w:val="68CCB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4F3"/>
    <w:rsid w:val="00187AA6"/>
    <w:rsid w:val="00BC08C0"/>
    <w:rsid w:val="00BF54F3"/>
    <w:rsid w:val="00DA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0571D-4616-4591-9AC7-F35C43A6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F54F3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BF54F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6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o_sOzI2FhTjNFZxViAWSK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o_sOzI2FhTjNFZxViAWS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unsk-kultura@yandex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2020-12-18T08:29:00Z</dcterms:created>
  <dcterms:modified xsi:type="dcterms:W3CDTF">2020-12-18T08:31:00Z</dcterms:modified>
</cp:coreProperties>
</file>