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89" w:rsidRPr="00AD3AC2" w:rsidRDefault="003F2A89" w:rsidP="003F2A89">
      <w:pPr>
        <w:pStyle w:val="2"/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AD3AC2">
        <w:rPr>
          <w:rFonts w:ascii="Times New Roman" w:hAnsi="Times New Roman"/>
          <w:b w:val="0"/>
          <w:sz w:val="22"/>
          <w:szCs w:val="22"/>
        </w:rPr>
        <w:t>«Согласовано»                                                                                   «Утверждаю»</w:t>
      </w:r>
    </w:p>
    <w:p w:rsidR="003F2A89" w:rsidRPr="00AD3AC2" w:rsidRDefault="003F2A89" w:rsidP="003F2A89">
      <w:pPr>
        <w:pStyle w:val="2"/>
        <w:shd w:val="clear" w:color="auto" w:fill="FFFFFF" w:themeFill="background1"/>
        <w:spacing w:line="276" w:lineRule="auto"/>
        <w:ind w:left="-720"/>
        <w:jc w:val="both"/>
        <w:rPr>
          <w:rFonts w:ascii="Times New Roman" w:hAnsi="Times New Roman"/>
          <w:b w:val="0"/>
          <w:sz w:val="22"/>
          <w:szCs w:val="22"/>
        </w:rPr>
      </w:pPr>
      <w:r w:rsidRPr="00AD3AC2">
        <w:rPr>
          <w:rFonts w:ascii="Times New Roman" w:hAnsi="Times New Roman"/>
          <w:b w:val="0"/>
          <w:sz w:val="22"/>
          <w:szCs w:val="22"/>
        </w:rPr>
        <w:t xml:space="preserve">                        Заместитель Главы </w:t>
      </w:r>
      <w:proofErr w:type="spellStart"/>
      <w:r w:rsidRPr="00AD3AC2">
        <w:rPr>
          <w:rFonts w:ascii="Times New Roman" w:hAnsi="Times New Roman"/>
          <w:b w:val="0"/>
          <w:sz w:val="22"/>
          <w:szCs w:val="22"/>
        </w:rPr>
        <w:t>г</w:t>
      </w:r>
      <w:proofErr w:type="gramStart"/>
      <w:r w:rsidRPr="00AD3AC2">
        <w:rPr>
          <w:rFonts w:ascii="Times New Roman" w:hAnsi="Times New Roman"/>
          <w:b w:val="0"/>
          <w:sz w:val="22"/>
          <w:szCs w:val="22"/>
        </w:rPr>
        <w:t>.К</w:t>
      </w:r>
      <w:proofErr w:type="gramEnd"/>
      <w:r w:rsidRPr="00AD3AC2">
        <w:rPr>
          <w:rFonts w:ascii="Times New Roman" w:hAnsi="Times New Roman"/>
          <w:b w:val="0"/>
          <w:sz w:val="22"/>
          <w:szCs w:val="22"/>
        </w:rPr>
        <w:t>уйбышева</w:t>
      </w:r>
      <w:proofErr w:type="spellEnd"/>
      <w:r w:rsidRPr="00AD3AC2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Директор МБУК «КДК»</w:t>
      </w:r>
    </w:p>
    <w:p w:rsidR="003F2A89" w:rsidRPr="00AD3AC2" w:rsidRDefault="003F2A89" w:rsidP="003F2A89">
      <w:pPr>
        <w:pStyle w:val="2"/>
        <w:shd w:val="clear" w:color="auto" w:fill="FFFFFF" w:themeFill="background1"/>
        <w:spacing w:line="276" w:lineRule="auto"/>
        <w:ind w:left="-1134"/>
        <w:jc w:val="both"/>
        <w:rPr>
          <w:rFonts w:ascii="Times New Roman" w:hAnsi="Times New Roman"/>
          <w:b w:val="0"/>
          <w:sz w:val="22"/>
          <w:szCs w:val="22"/>
        </w:rPr>
      </w:pPr>
      <w:r w:rsidRPr="00AD3AC2"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AD3AC2">
        <w:rPr>
          <w:rFonts w:ascii="Times New Roman" w:hAnsi="Times New Roman"/>
          <w:b w:val="0"/>
          <w:sz w:val="22"/>
          <w:szCs w:val="22"/>
        </w:rPr>
        <w:tab/>
        <w:t xml:space="preserve">                        ___________ В.Г.Нагель                                                                 _________С.К.Григорьевская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>Положение о городском конкурсе красоты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>« Мисс Каинская красавица - 2014».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Общие положения:</w:t>
      </w:r>
    </w:p>
    <w:p w:rsidR="003F2A89" w:rsidRPr="00AD3AC2" w:rsidRDefault="003F2A89" w:rsidP="003F2A89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</w:rPr>
        <w:t>Конкурс красоты «Мисс Каинская красавица - 2014»  г. Куйбышева Новосибирской области (далее – Конкурс) является городским культурно-массовым мероприятием, направленным на поддержку и развитие непрофессионального творчества молодежи на территории города Куйбышева;</w:t>
      </w:r>
    </w:p>
    <w:p w:rsidR="003F2A89" w:rsidRPr="00AD3AC2" w:rsidRDefault="003F2A89" w:rsidP="003F2A89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Конкурс является городским  мероприятием и проводится Муниципальным бюджетным учреждением культуры «Культурно-досуговый комплекс»;</w:t>
      </w:r>
    </w:p>
    <w:p w:rsidR="003F2A89" w:rsidRPr="00AD3AC2" w:rsidRDefault="003F2A89" w:rsidP="003F2A89">
      <w:pPr>
        <w:pStyle w:val="a3"/>
        <w:numPr>
          <w:ilvl w:val="1"/>
          <w:numId w:val="5"/>
        </w:numPr>
        <w:shd w:val="clear" w:color="auto" w:fill="FFFFFF" w:themeFill="background1"/>
        <w:spacing w:after="0"/>
        <w:ind w:left="1418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Конкурс проводится в соответствии с настоящим Положением. 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u w:val="single"/>
        </w:rPr>
      </w:pPr>
      <w:r w:rsidRPr="00AD3AC2">
        <w:rPr>
          <w:rFonts w:ascii="Times New Roman" w:hAnsi="Times New Roman"/>
          <w:b/>
          <w:u w:val="single"/>
        </w:rPr>
        <w:t>Цель Конкурса:</w:t>
      </w:r>
    </w:p>
    <w:p w:rsidR="003F2A89" w:rsidRPr="00AD3AC2" w:rsidRDefault="003F2A89" w:rsidP="003F2A89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  <w:b/>
          <w:u w:val="single"/>
        </w:rPr>
      </w:pPr>
    </w:p>
    <w:p w:rsidR="003F2A89" w:rsidRPr="00AD3AC2" w:rsidRDefault="003F2A89" w:rsidP="003F2A89">
      <w:pPr>
        <w:pStyle w:val="a3"/>
        <w:numPr>
          <w:ilvl w:val="1"/>
          <w:numId w:val="4"/>
        </w:numPr>
        <w:shd w:val="clear" w:color="auto" w:fill="FFFFFF" w:themeFill="background1"/>
        <w:spacing w:after="0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выявить, путем равного состязания, участницу, достойную права носить титул «Мисс Каинская красавица – 2014».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Style w:val="apple-converted-space"/>
          <w:rFonts w:ascii="Times New Roman" w:hAnsi="Times New Roman"/>
          <w:shd w:val="clear" w:color="auto" w:fill="FAFBFC"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AD3AC2">
        <w:rPr>
          <w:rFonts w:ascii="Times New Roman" w:hAnsi="Times New Roman"/>
          <w:b/>
          <w:u w:val="single"/>
        </w:rPr>
        <w:t>Задачи Конкурса:</w:t>
      </w:r>
      <w:r w:rsidRPr="00AD3AC2">
        <w:rPr>
          <w:rFonts w:ascii="Times New Roman" w:hAnsi="Times New Roman"/>
        </w:rPr>
        <w:t xml:space="preserve"> </w:t>
      </w:r>
    </w:p>
    <w:p w:rsidR="003F2A89" w:rsidRPr="00AD3AC2" w:rsidRDefault="003F2A89" w:rsidP="003F2A89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  <w:b/>
          <w:u w:val="single"/>
        </w:rPr>
      </w:pP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пропаганда культуры, красоты, гармонии и совершенства личности;</w:t>
      </w: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Style w:val="apple-converted-space"/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популяризация творческих сил молодежи;</w:t>
      </w:r>
      <w:r w:rsidRPr="00AD3AC2">
        <w:rPr>
          <w:rStyle w:val="apple-converted-space"/>
          <w:rFonts w:ascii="Times New Roman" w:hAnsi="Times New Roman"/>
          <w:shd w:val="clear" w:color="auto" w:fill="FAFBFC"/>
        </w:rPr>
        <w:t> </w:t>
      </w: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формирование у молодежи гуманистического мировоззрения, воспитание эстетического вкуса,  нравственных ценностей;</w:t>
      </w: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 развитие  навыков </w:t>
      </w:r>
      <w:proofErr w:type="spellStart"/>
      <w:r w:rsidRPr="00AD3AC2">
        <w:rPr>
          <w:rFonts w:ascii="Times New Roman" w:hAnsi="Times New Roman"/>
          <w:shd w:val="clear" w:color="auto" w:fill="FAFBFC"/>
        </w:rPr>
        <w:t>самопрезентации</w:t>
      </w:r>
      <w:proofErr w:type="spellEnd"/>
      <w:r w:rsidRPr="00AD3AC2">
        <w:rPr>
          <w:rFonts w:ascii="Times New Roman" w:hAnsi="Times New Roman"/>
          <w:shd w:val="clear" w:color="auto" w:fill="FAFBFC"/>
        </w:rPr>
        <w:t>, умение красиво двигаться, держать себя на сцене, общаться со зрительской  аудиторией;</w:t>
      </w: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формирование у молодежи активной жизненной позиции, позитивных жизненных ценностей;</w:t>
      </w: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</w:rPr>
        <w:t xml:space="preserve"> повышение художественного уровня самодеятельного молодежного творчества;</w:t>
      </w: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</w:rPr>
        <w:t xml:space="preserve"> сохранение и совершенствование традиций проведения мероприятий самодеятельного молодежного творчества;</w:t>
      </w:r>
    </w:p>
    <w:p w:rsidR="003F2A89" w:rsidRPr="00AD3AC2" w:rsidRDefault="003F2A89" w:rsidP="003F2A89">
      <w:pPr>
        <w:pStyle w:val="a3"/>
        <w:numPr>
          <w:ilvl w:val="1"/>
          <w:numId w:val="6"/>
        </w:numPr>
        <w:shd w:val="clear" w:color="auto" w:fill="FFFFFF" w:themeFill="background1"/>
        <w:spacing w:after="0"/>
        <w:ind w:left="1276"/>
        <w:jc w:val="both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создание условий для массового отдыха, организация досуга молодёжи города.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  <w:u w:val="single"/>
        </w:rPr>
        <w:t>План,  место проведения и условия Конкурса:</w:t>
      </w:r>
    </w:p>
    <w:p w:rsidR="003F2A89" w:rsidRPr="00AD3AC2" w:rsidRDefault="003F2A89" w:rsidP="003F2A89">
      <w:pPr>
        <w:pStyle w:val="a3"/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shd w:val="clear" w:color="auto" w:fill="FFFFFF" w:themeFill="background1"/>
        <w:spacing w:after="0"/>
        <w:ind w:left="851"/>
        <w:rPr>
          <w:rFonts w:ascii="Times New Roman" w:hAnsi="Times New Roman"/>
          <w:bCs/>
        </w:rPr>
      </w:pPr>
      <w:r w:rsidRPr="00AD3AC2">
        <w:rPr>
          <w:rFonts w:ascii="Times New Roman" w:hAnsi="Times New Roman"/>
          <w:bCs/>
        </w:rPr>
        <w:t>4.1. Конкурс проводится в срок с 14 апреля по 16 мая  2014 года.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               4.2. Условия проведения Конкурса:</w:t>
      </w:r>
    </w:p>
    <w:p w:rsidR="003F2A89" w:rsidRPr="00AD3AC2" w:rsidRDefault="003F2A89" w:rsidP="003F2A89">
      <w:pPr>
        <w:ind w:firstLine="708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   4.2.1. К участию в Конкурсе допускаются девушки, проживающие, обучающиеся или работающие на территории города Куйбышева, </w:t>
      </w:r>
      <w:r w:rsidRPr="00AD3AC2">
        <w:rPr>
          <w:rFonts w:ascii="Times New Roman" w:hAnsi="Times New Roman"/>
          <w:b/>
        </w:rPr>
        <w:t>в возрасте от 17 до 23 лет</w:t>
      </w:r>
      <w:r w:rsidRPr="00AD3AC2">
        <w:rPr>
          <w:rFonts w:ascii="Times New Roman" w:hAnsi="Times New Roman"/>
        </w:rPr>
        <w:t>,  обладающие:</w:t>
      </w:r>
    </w:p>
    <w:p w:rsidR="003F2A89" w:rsidRPr="00AD3AC2" w:rsidRDefault="003F2A89" w:rsidP="003F2A89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>внешними данными, приближенными к модельным (рост не ниже 167 см, стройное пропорциональное телосложение);</w:t>
      </w:r>
    </w:p>
    <w:p w:rsidR="003F2A89" w:rsidRPr="00AD3AC2" w:rsidRDefault="003F2A89" w:rsidP="003F2A89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культурой общения;</w:t>
      </w:r>
    </w:p>
    <w:p w:rsidR="003F2A89" w:rsidRPr="00AD3AC2" w:rsidRDefault="003F2A89" w:rsidP="003F2A89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>обаянием;</w:t>
      </w:r>
    </w:p>
    <w:p w:rsidR="003F2A89" w:rsidRPr="00B60ECC" w:rsidRDefault="003F2A89" w:rsidP="00B60ECC">
      <w:pPr>
        <w:pStyle w:val="a3"/>
        <w:numPr>
          <w:ilvl w:val="0"/>
          <w:numId w:val="7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lastRenderedPageBreak/>
        <w:t>артистизмом.</w:t>
      </w:r>
    </w:p>
    <w:p w:rsidR="003F2A89" w:rsidRPr="00AD3AC2" w:rsidRDefault="003F2A89" w:rsidP="003F2A89">
      <w:pPr>
        <w:shd w:val="clear" w:color="auto" w:fill="FFFFFF" w:themeFill="background1"/>
        <w:spacing w:after="0"/>
        <w:ind w:firstLine="42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       4.2.2. Каждое учебное заведение, предприятие, молодежное объединение города  имеет право представить на отборочный тур не более 2 (двух) участниц.</w:t>
      </w:r>
    </w:p>
    <w:p w:rsidR="003F2A89" w:rsidRPr="00AD3AC2" w:rsidRDefault="003F2A89" w:rsidP="003F2A89">
      <w:pPr>
        <w:shd w:val="clear" w:color="auto" w:fill="FFFFFF" w:themeFill="background1"/>
        <w:spacing w:after="0"/>
        <w:ind w:firstLine="42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shd w:val="clear" w:color="auto" w:fill="FFFFFF" w:themeFill="background1"/>
        <w:spacing w:after="0"/>
        <w:ind w:left="78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4.3. Критерии оценки:</w:t>
      </w:r>
    </w:p>
    <w:p w:rsidR="003F2A89" w:rsidRPr="00AD3AC2" w:rsidRDefault="003F2A89" w:rsidP="003F2A8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Победительница Конкурса определяется по наибольшей сумме баллов, набранных по всем видам программы. Баллы  (от 0 до 5) начисляются членами жюри по следующим критериям:</w:t>
      </w:r>
    </w:p>
    <w:p w:rsidR="003F2A89" w:rsidRPr="00AD3AC2" w:rsidRDefault="003F2A89" w:rsidP="003F2A89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>умение двигаться;</w:t>
      </w:r>
    </w:p>
    <w:p w:rsidR="003F2A89" w:rsidRPr="00AD3AC2" w:rsidRDefault="003F2A89" w:rsidP="003F2A89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>пластичность;</w:t>
      </w:r>
    </w:p>
    <w:p w:rsidR="003F2A89" w:rsidRPr="00AD3AC2" w:rsidRDefault="003F2A89" w:rsidP="003F2A89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>умение держаться на публике;</w:t>
      </w:r>
    </w:p>
    <w:p w:rsidR="003F2A89" w:rsidRPr="00AD3AC2" w:rsidRDefault="003F2A89" w:rsidP="003F2A89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>артистичность;</w:t>
      </w:r>
    </w:p>
    <w:p w:rsidR="003F2A89" w:rsidRPr="00AD3AC2" w:rsidRDefault="003F2A89" w:rsidP="003F2A89">
      <w:pPr>
        <w:pStyle w:val="a3"/>
        <w:numPr>
          <w:ilvl w:val="0"/>
          <w:numId w:val="8"/>
        </w:numPr>
        <w:shd w:val="clear" w:color="auto" w:fill="FFFFFF" w:themeFill="background1"/>
        <w:spacing w:after="0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>обаяние.</w:t>
      </w:r>
      <w:r w:rsidRPr="00AD3AC2">
        <w:rPr>
          <w:rFonts w:ascii="Times New Roman" w:hAnsi="Times New Roman"/>
        </w:rPr>
        <w:br/>
      </w: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Организатор  Конкурса: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 </w:t>
      </w:r>
      <w:r w:rsidRPr="00AD3AC2">
        <w:rPr>
          <w:rFonts w:ascii="Times New Roman" w:hAnsi="Times New Roman"/>
        </w:rPr>
        <w:tab/>
        <w:t xml:space="preserve">Муниципальное  бюджетное учреждение культуры «Культурно-досуговый комплекс» </w:t>
      </w:r>
      <w:proofErr w:type="spellStart"/>
      <w:r w:rsidRPr="00AD3AC2">
        <w:rPr>
          <w:rFonts w:ascii="Times New Roman" w:hAnsi="Times New Roman"/>
        </w:rPr>
        <w:t>г</w:t>
      </w:r>
      <w:proofErr w:type="gramStart"/>
      <w:r w:rsidRPr="00AD3AC2">
        <w:rPr>
          <w:rFonts w:ascii="Times New Roman" w:hAnsi="Times New Roman"/>
        </w:rPr>
        <w:t>.К</w:t>
      </w:r>
      <w:proofErr w:type="gramEnd"/>
      <w:r w:rsidRPr="00AD3AC2">
        <w:rPr>
          <w:rFonts w:ascii="Times New Roman" w:hAnsi="Times New Roman"/>
        </w:rPr>
        <w:t>уйбышева</w:t>
      </w:r>
      <w:proofErr w:type="spellEnd"/>
      <w:r w:rsidRPr="00AD3AC2">
        <w:rPr>
          <w:rFonts w:ascii="Times New Roman" w:hAnsi="Times New Roman"/>
        </w:rPr>
        <w:t xml:space="preserve">  (ДК им. В.В. Куйбышева).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Оргкомитет Конкурса: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           Подготовку и проведение Конкурса осуществляет организационный комитет (далее - Оргкомитет), в состав которого входят специалисты Дворца культуры им. В.В. Куйбышева.</w:t>
      </w:r>
    </w:p>
    <w:p w:rsidR="003F2A89" w:rsidRPr="00AD3AC2" w:rsidRDefault="003F2A89" w:rsidP="003F2A89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Оргкомитет  отвечает </w:t>
      </w:r>
      <w:proofErr w:type="gramStart"/>
      <w:r w:rsidRPr="00AD3AC2">
        <w:rPr>
          <w:rFonts w:ascii="Times New Roman" w:hAnsi="Times New Roman"/>
        </w:rPr>
        <w:t>за</w:t>
      </w:r>
      <w:proofErr w:type="gramEnd"/>
      <w:r w:rsidRPr="00AD3AC2">
        <w:rPr>
          <w:rFonts w:ascii="Times New Roman" w:hAnsi="Times New Roman"/>
        </w:rPr>
        <w:t xml:space="preserve">: 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 сбор заявок на участие в Конкурсе;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предварительный отбор конкурсанток, из числа подавших заявки на участие в Конкурсе;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просмотр  домашних заданий участниц Конкурса;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составление графика проведения постановочных и хореографических репетиций участниц Конкурса;  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проведение постановочных и хореографических репетиции участниц Конкурса;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 обеспечение изготовления и распространения информационной и печатной продукции Конкурса (афиши, пригласительные билеты и др.);     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приобретение призов и подарков для победительниц и участниц Конкурса; 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привлечение спонсоров;    </w:t>
      </w:r>
    </w:p>
    <w:p w:rsidR="003F2A89" w:rsidRPr="00AD3AC2" w:rsidRDefault="003F2A89" w:rsidP="003F2A89">
      <w:pPr>
        <w:pStyle w:val="a3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подготовку материально-технической базы для проведения Конкурса.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Порядок участия и место проведения Конкурса: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7.1. Городской конкурс красоты </w:t>
      </w:r>
      <w:r w:rsidRPr="00AD3AC2">
        <w:rPr>
          <w:rFonts w:ascii="Times New Roman" w:hAnsi="Times New Roman"/>
          <w:b/>
          <w:bCs/>
        </w:rPr>
        <w:t>«Мисс Каинская красавица - 2014»</w:t>
      </w:r>
      <w:r w:rsidRPr="00AD3AC2">
        <w:rPr>
          <w:rFonts w:ascii="Times New Roman" w:hAnsi="Times New Roman"/>
        </w:rPr>
        <w:t xml:space="preserve"> пройдет в три этапа:</w:t>
      </w:r>
    </w:p>
    <w:p w:rsidR="003F2A89" w:rsidRPr="00AD3AC2" w:rsidRDefault="003F2A89" w:rsidP="003F2A89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Cs/>
        </w:rPr>
        <w:t>I этап</w:t>
      </w:r>
      <w:r w:rsidRPr="00AD3AC2">
        <w:rPr>
          <w:rFonts w:ascii="Times New Roman" w:hAnsi="Times New Roman"/>
        </w:rPr>
        <w:t xml:space="preserve"> (сбор заявок):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>14 апреля – 21 апреля 2014 года</w:t>
      </w:r>
      <w:r w:rsidRPr="00AD3AC2">
        <w:rPr>
          <w:rFonts w:ascii="Times New Roman" w:hAnsi="Times New Roman"/>
          <w:b/>
        </w:rPr>
        <w:t>, с 8.00-17.00ч.</w:t>
      </w:r>
      <w:r w:rsidRPr="00AD3AC2">
        <w:rPr>
          <w:rFonts w:ascii="Times New Roman" w:hAnsi="Times New Roman"/>
        </w:rPr>
        <w:t xml:space="preserve">  Заявки принимаются по адресу: г</w:t>
      </w:r>
      <w:proofErr w:type="gramStart"/>
      <w:r w:rsidRPr="00AD3AC2">
        <w:rPr>
          <w:rFonts w:ascii="Times New Roman" w:hAnsi="Times New Roman"/>
        </w:rPr>
        <w:t>.К</w:t>
      </w:r>
      <w:proofErr w:type="gramEnd"/>
      <w:r w:rsidRPr="00AD3AC2">
        <w:rPr>
          <w:rFonts w:ascii="Times New Roman" w:hAnsi="Times New Roman"/>
        </w:rPr>
        <w:t>уйбышев ул.Партизанская, 95, каб.№4. Форма заявки для участия в Конкурсе (Приложении 1).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Cs/>
        </w:rPr>
        <w:t xml:space="preserve">II этап </w:t>
      </w:r>
      <w:r w:rsidRPr="00AD3AC2">
        <w:rPr>
          <w:rFonts w:ascii="Times New Roman" w:hAnsi="Times New Roman"/>
        </w:rPr>
        <w:t>(отборочный тур, репетиция):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 xml:space="preserve">21 апреля  2014 года в 17.00ч (малый  зал ДК) - </w:t>
      </w:r>
      <w:r w:rsidRPr="00AD3AC2">
        <w:rPr>
          <w:rFonts w:ascii="Times New Roman" w:hAnsi="Times New Roman"/>
        </w:rPr>
        <w:t>отборочный тур среди участниц, подавших заявки на участие в Конкурсе. Программа отборочного тура (Приложение 2)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/>
        </w:rPr>
        <w:lastRenderedPageBreak/>
        <w:t xml:space="preserve"> 5 мая 2014 года</w:t>
      </w:r>
      <w:r w:rsidRPr="00AD3AC2">
        <w:rPr>
          <w:rFonts w:ascii="Times New Roman" w:hAnsi="Times New Roman"/>
        </w:rPr>
        <w:t xml:space="preserve"> </w:t>
      </w:r>
      <w:r w:rsidRPr="00AD3AC2">
        <w:rPr>
          <w:rFonts w:ascii="Times New Roman" w:hAnsi="Times New Roman"/>
          <w:b/>
        </w:rPr>
        <w:t>с 16.00ч. – 18.00ч.</w:t>
      </w:r>
      <w:r w:rsidRPr="00AD3AC2">
        <w:rPr>
          <w:rFonts w:ascii="Times New Roman" w:hAnsi="Times New Roman"/>
        </w:rPr>
        <w:t xml:space="preserve"> </w:t>
      </w:r>
      <w:r w:rsidRPr="00AD3AC2">
        <w:rPr>
          <w:rFonts w:ascii="Times New Roman" w:hAnsi="Times New Roman"/>
          <w:b/>
        </w:rPr>
        <w:t>(большой зал ДК)</w:t>
      </w:r>
      <w:r w:rsidRPr="00AD3AC2">
        <w:rPr>
          <w:rFonts w:ascii="Times New Roman" w:hAnsi="Times New Roman"/>
        </w:rPr>
        <w:t xml:space="preserve"> - репетиция финальной части конкурса, проведение жеребьевки.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Cs/>
          <w:lang w:val="en-US"/>
        </w:rPr>
        <w:t>III</w:t>
      </w:r>
      <w:r w:rsidRPr="00AD3AC2">
        <w:rPr>
          <w:rFonts w:ascii="Times New Roman" w:hAnsi="Times New Roman"/>
          <w:bCs/>
        </w:rPr>
        <w:t xml:space="preserve"> этап</w:t>
      </w:r>
      <w:r w:rsidRPr="00AD3AC2">
        <w:rPr>
          <w:rFonts w:ascii="Times New Roman" w:hAnsi="Times New Roman"/>
        </w:rPr>
        <w:t xml:space="preserve"> (финал):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</w:rPr>
        <w:t xml:space="preserve"> </w:t>
      </w:r>
      <w:r w:rsidRPr="00AD3AC2">
        <w:rPr>
          <w:rFonts w:ascii="Times New Roman" w:hAnsi="Times New Roman"/>
          <w:b/>
          <w:bCs/>
        </w:rPr>
        <w:t>16 мая 2014 года. Время проведения – 17.30ч.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Программа финала конкурса (Приложение 3).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7.2.  Место проведения финала</w:t>
      </w:r>
      <w:r w:rsidRPr="00AD3AC2">
        <w:rPr>
          <w:rFonts w:ascii="Times New Roman" w:hAnsi="Times New Roman"/>
          <w:b/>
        </w:rPr>
        <w:t xml:space="preserve"> </w:t>
      </w:r>
      <w:r w:rsidRPr="00AD3AC2">
        <w:rPr>
          <w:rFonts w:ascii="Times New Roman" w:hAnsi="Times New Roman"/>
        </w:rPr>
        <w:t>– Большой зал Дворца культуры им. В.В. Куйбышева.</w:t>
      </w:r>
    </w:p>
    <w:p w:rsidR="003F2A89" w:rsidRPr="00AD3AC2" w:rsidRDefault="003F2A89" w:rsidP="003F2A89">
      <w:p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</w:rPr>
        <w:t>7.3. Участницы, подавшие заявки позже указанного срока, к участию в Конкурсе не допускаются.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Жюри Конкурса:</w:t>
      </w:r>
    </w:p>
    <w:p w:rsidR="003F2A89" w:rsidRPr="00AD3AC2" w:rsidRDefault="003F2A89" w:rsidP="003F2A89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>состав жюри определяется и утверждается оргкомитетом конкурса;</w:t>
      </w:r>
    </w:p>
    <w:p w:rsidR="003F2A89" w:rsidRPr="00AD3AC2" w:rsidRDefault="003F2A89" w:rsidP="003F2A89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>в состав жюри могут входить представители организаторов,  спонсоров, деятели культуры, искусства и  представители администрации города Куйбышева;</w:t>
      </w:r>
    </w:p>
    <w:p w:rsidR="003F2A89" w:rsidRPr="00AD3AC2" w:rsidRDefault="003F2A89" w:rsidP="003F2A89">
      <w:pPr>
        <w:pStyle w:val="a3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>все протоколы жюри будут переданы в оргкомитет Конкурса;</w:t>
      </w:r>
    </w:p>
    <w:p w:rsidR="003F2A89" w:rsidRPr="00AD3AC2" w:rsidRDefault="003F2A89" w:rsidP="003F2A89">
      <w:pPr>
        <w:pStyle w:val="a3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>победительница Конкурса будет определена по результатам всех этапов финального тура (сумма баллов).</w:t>
      </w:r>
      <w:r w:rsidRPr="00AD3AC2">
        <w:rPr>
          <w:rFonts w:ascii="Times New Roman" w:hAnsi="Times New Roman"/>
        </w:rPr>
        <w:br/>
      </w: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Номинации и награждения Конкурса: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 xml:space="preserve"> по итогам Конкурса присуждаются следующие номинации:</w:t>
      </w:r>
      <w:r w:rsidRPr="00AD3AC2">
        <w:rPr>
          <w:rFonts w:ascii="Times New Roman" w:hAnsi="Times New Roman"/>
        </w:rPr>
        <w:br/>
      </w:r>
      <w:r w:rsidRPr="00AD3AC2">
        <w:rPr>
          <w:rFonts w:ascii="Times New Roman" w:hAnsi="Times New Roman"/>
          <w:shd w:val="clear" w:color="auto" w:fill="FAFBFC"/>
        </w:rPr>
        <w:t>— «Мисс Каинская красавица – 2014»;</w:t>
      </w:r>
      <w:r w:rsidRPr="00AD3AC2">
        <w:rPr>
          <w:rFonts w:ascii="Times New Roman" w:hAnsi="Times New Roman"/>
        </w:rPr>
        <w:br/>
      </w:r>
      <w:r w:rsidRPr="00AD3AC2">
        <w:rPr>
          <w:rFonts w:ascii="Times New Roman" w:hAnsi="Times New Roman"/>
          <w:shd w:val="clear" w:color="auto" w:fill="FAFBFC"/>
        </w:rPr>
        <w:t xml:space="preserve">— «1-Вице-мисс </w:t>
      </w:r>
      <w:proofErr w:type="spellStart"/>
      <w:r w:rsidRPr="00AD3AC2">
        <w:rPr>
          <w:rFonts w:ascii="Times New Roman" w:hAnsi="Times New Roman"/>
          <w:shd w:val="clear" w:color="auto" w:fill="FAFBFC"/>
        </w:rPr>
        <w:t>Каинск</w:t>
      </w:r>
      <w:proofErr w:type="spellEnd"/>
      <w:r w:rsidRPr="00AD3AC2">
        <w:rPr>
          <w:rFonts w:ascii="Times New Roman" w:hAnsi="Times New Roman"/>
          <w:shd w:val="clear" w:color="auto" w:fill="FAFBFC"/>
        </w:rPr>
        <w:t xml:space="preserve"> – 2014»;</w:t>
      </w:r>
      <w:r w:rsidRPr="00AD3AC2">
        <w:rPr>
          <w:rFonts w:ascii="Times New Roman" w:hAnsi="Times New Roman"/>
        </w:rPr>
        <w:br/>
      </w:r>
      <w:r w:rsidRPr="00AD3AC2">
        <w:rPr>
          <w:rFonts w:ascii="Times New Roman" w:hAnsi="Times New Roman"/>
          <w:shd w:val="clear" w:color="auto" w:fill="FAFBFC"/>
        </w:rPr>
        <w:t xml:space="preserve">— «2-Вице-мисс </w:t>
      </w:r>
      <w:proofErr w:type="spellStart"/>
      <w:r w:rsidRPr="00AD3AC2">
        <w:rPr>
          <w:rFonts w:ascii="Times New Roman" w:hAnsi="Times New Roman"/>
          <w:shd w:val="clear" w:color="auto" w:fill="FAFBFC"/>
        </w:rPr>
        <w:t>Каинск</w:t>
      </w:r>
      <w:proofErr w:type="spellEnd"/>
      <w:r w:rsidRPr="00AD3AC2">
        <w:rPr>
          <w:rFonts w:ascii="Times New Roman" w:hAnsi="Times New Roman"/>
          <w:shd w:val="clear" w:color="auto" w:fill="FAFBFC"/>
        </w:rPr>
        <w:t xml:space="preserve"> – 2014»;</w:t>
      </w:r>
    </w:p>
    <w:p w:rsidR="003F2A89" w:rsidRPr="00AD3AC2" w:rsidRDefault="003F2A89" w:rsidP="003F2A89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 </w:t>
      </w:r>
      <w:r w:rsidRPr="00AD3AC2">
        <w:rPr>
          <w:rFonts w:ascii="Times New Roman" w:hAnsi="Times New Roman"/>
          <w:shd w:val="clear" w:color="auto" w:fill="FAFBFC"/>
        </w:rPr>
        <w:t>организаторы Конкурса вправе учредить дополнительные номинации и призы, а также предоставить это право спонсорам Конкурса;</w:t>
      </w:r>
    </w:p>
    <w:p w:rsidR="003F2A89" w:rsidRPr="00AD3AC2" w:rsidRDefault="003F2A89" w:rsidP="003F2A89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>каждой обладательнице индивидуальной номинации будут вручены памятные подарки. «Мисс Каинская красавица — 2014» получит главный приз;</w:t>
      </w:r>
    </w:p>
    <w:p w:rsidR="003F2A89" w:rsidRPr="00AD3AC2" w:rsidRDefault="003F2A89" w:rsidP="003F2A89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  <w:shd w:val="clear" w:color="auto" w:fill="FAFBFC"/>
        </w:rPr>
      </w:pPr>
      <w:r w:rsidRPr="00AD3AC2">
        <w:rPr>
          <w:rFonts w:ascii="Times New Roman" w:hAnsi="Times New Roman"/>
          <w:shd w:val="clear" w:color="auto" w:fill="FAFBFC"/>
        </w:rPr>
        <w:t xml:space="preserve"> всем участницам финала Конкурса будут вручены дипломы и памятные подарки, ленты;</w:t>
      </w:r>
    </w:p>
    <w:p w:rsidR="003F2A89" w:rsidRPr="00AD3AC2" w:rsidRDefault="003F2A89" w:rsidP="003F2A89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 xml:space="preserve"> призы и подарки возврату и обмену не подлежат;</w:t>
      </w:r>
    </w:p>
    <w:p w:rsidR="003F2A89" w:rsidRPr="00AD3AC2" w:rsidRDefault="003F2A89" w:rsidP="003F2A89">
      <w:pPr>
        <w:pStyle w:val="a3"/>
        <w:numPr>
          <w:ilvl w:val="1"/>
          <w:numId w:val="9"/>
        </w:numPr>
        <w:shd w:val="clear" w:color="auto" w:fill="FFFFFF" w:themeFill="background1"/>
        <w:rPr>
          <w:rFonts w:ascii="Times New Roman" w:hAnsi="Times New Roman"/>
        </w:rPr>
      </w:pPr>
      <w:r w:rsidRPr="00AD3AC2">
        <w:rPr>
          <w:rFonts w:ascii="Times New Roman" w:hAnsi="Times New Roman"/>
          <w:shd w:val="clear" w:color="auto" w:fill="FAFBFC"/>
        </w:rPr>
        <w:t xml:space="preserve"> если обладательница приза, подарка не смогла воспользоваться им по любой причине, не зависящей от организатора, организатор не проводит дополнительного распределения призов и подарков.</w:t>
      </w:r>
      <w:r w:rsidRPr="00AD3AC2">
        <w:rPr>
          <w:rStyle w:val="apple-converted-space"/>
          <w:rFonts w:ascii="Times New Roman" w:hAnsi="Times New Roman"/>
          <w:shd w:val="clear" w:color="auto" w:fill="FAFBFC"/>
        </w:rPr>
        <w:t> 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Координаторы Конкурса: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 xml:space="preserve">Ермоленко Анастасия Сергеевна – </w:t>
      </w:r>
      <w:r w:rsidRPr="00AD3AC2">
        <w:rPr>
          <w:rFonts w:ascii="Times New Roman" w:hAnsi="Times New Roman"/>
          <w:bCs/>
        </w:rPr>
        <w:t xml:space="preserve">заведующий детским сектором МБУК «КДК» </w:t>
      </w:r>
      <w:r w:rsidRPr="00AD3AC2">
        <w:rPr>
          <w:rFonts w:ascii="Times New Roman" w:hAnsi="Times New Roman"/>
          <w:b/>
          <w:bCs/>
        </w:rPr>
        <w:t>-  8 913-714-85-53, 63-231(р</w:t>
      </w:r>
      <w:proofErr w:type="gramStart"/>
      <w:r w:rsidRPr="00AD3AC2">
        <w:rPr>
          <w:rFonts w:ascii="Times New Roman" w:hAnsi="Times New Roman"/>
          <w:b/>
          <w:bCs/>
        </w:rPr>
        <w:t>.т</w:t>
      </w:r>
      <w:proofErr w:type="gramEnd"/>
      <w:r w:rsidRPr="00AD3AC2">
        <w:rPr>
          <w:rFonts w:ascii="Times New Roman" w:hAnsi="Times New Roman"/>
          <w:b/>
          <w:bCs/>
        </w:rPr>
        <w:t>ел.);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</w:rPr>
      </w:pPr>
      <w:proofErr w:type="spellStart"/>
      <w:r w:rsidRPr="00AD3AC2">
        <w:rPr>
          <w:rFonts w:ascii="Times New Roman" w:hAnsi="Times New Roman"/>
          <w:b/>
          <w:bCs/>
        </w:rPr>
        <w:t>Ленц</w:t>
      </w:r>
      <w:proofErr w:type="spellEnd"/>
      <w:r w:rsidRPr="00AD3AC2">
        <w:rPr>
          <w:rFonts w:ascii="Times New Roman" w:hAnsi="Times New Roman"/>
          <w:b/>
          <w:bCs/>
        </w:rPr>
        <w:t xml:space="preserve"> Светлана Михайловна – </w:t>
      </w:r>
      <w:r w:rsidRPr="00AD3AC2">
        <w:rPr>
          <w:rFonts w:ascii="Times New Roman" w:hAnsi="Times New Roman"/>
          <w:bCs/>
        </w:rPr>
        <w:t>специалист по делам молодёжи МБУК «КДК»</w:t>
      </w:r>
      <w:r w:rsidRPr="00AD3AC2">
        <w:rPr>
          <w:rFonts w:ascii="Times New Roman" w:hAnsi="Times New Roman"/>
          <w:b/>
          <w:bCs/>
        </w:rPr>
        <w:t xml:space="preserve"> -  8 913-453-88-02, 63-231(р</w:t>
      </w:r>
      <w:proofErr w:type="gramStart"/>
      <w:r w:rsidRPr="00AD3AC2">
        <w:rPr>
          <w:rFonts w:ascii="Times New Roman" w:hAnsi="Times New Roman"/>
          <w:b/>
          <w:bCs/>
        </w:rPr>
        <w:t>.т</w:t>
      </w:r>
      <w:proofErr w:type="gramEnd"/>
      <w:r w:rsidRPr="00AD3AC2">
        <w:rPr>
          <w:rFonts w:ascii="Times New Roman" w:hAnsi="Times New Roman"/>
          <w:b/>
          <w:bCs/>
        </w:rPr>
        <w:t>ел.).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>Приложение 1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>Заявка на участие в городском конкурсе красоты «Мисс Каинская красавица - 2014»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>г. Куйбышева Новосибирской области.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113"/>
        <w:gridCol w:w="4638"/>
      </w:tblGrid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1.</w:t>
            </w:r>
            <w:r w:rsidRPr="00AD3A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 xml:space="preserve">Наименование учебного заведения, организации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ФИО</w:t>
            </w:r>
            <w:r w:rsidRPr="00AD3A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Дата рождения</w:t>
            </w:r>
            <w:r w:rsidRPr="00AD3A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Семейное положение</w:t>
            </w:r>
            <w:r w:rsidRPr="00AD3A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Контакты (мобильный и домашний телефон, электронная почта)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</w:rPr>
              <w:t>Личные данные: паспорт, ИНН, СНИЛС, индекс (обязательно)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Жизненное кредо</w:t>
            </w:r>
            <w:r w:rsidRPr="00AD3A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Дополнительная информация о себе, личные качества, увлечения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F2A89" w:rsidRPr="00AD3AC2" w:rsidTr="00CD73DA">
        <w:trPr>
          <w:trHeight w:val="399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10.</w:t>
            </w:r>
            <w:r w:rsidRPr="00AD3A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ФОТО – 2 шт., формат не менее А</w:t>
            </w:r>
            <w:proofErr w:type="gramStart"/>
            <w:r w:rsidRPr="00AD3AC2">
              <w:rPr>
                <w:rFonts w:ascii="Times New Roman" w:hAnsi="Times New Roman"/>
                <w:bCs/>
              </w:rPr>
              <w:t>4</w:t>
            </w:r>
            <w:proofErr w:type="gramEnd"/>
            <w:r w:rsidRPr="00AD3AC2">
              <w:rPr>
                <w:rFonts w:ascii="Times New Roman" w:hAnsi="Times New Roman"/>
                <w:bCs/>
              </w:rPr>
              <w:t>, (портрет и в полный рост, цветное распечатанное)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A89" w:rsidRPr="00AD3AC2" w:rsidRDefault="003F2A89" w:rsidP="00CD73D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</w:rPr>
            </w:pPr>
            <w:r w:rsidRPr="00AD3AC2">
              <w:rPr>
                <w:rFonts w:ascii="Times New Roman" w:hAnsi="Times New Roman"/>
                <w:bCs/>
              </w:rPr>
              <w:t>ПРИКРЕПИТЬ К ЗАЯВКЕ!!!</w:t>
            </w:r>
          </w:p>
        </w:tc>
      </w:tr>
    </w:tbl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>Приложение 2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>Программа отборочного тура городского конкурса красоты «Каинская красавица -  2014»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>г</w:t>
      </w:r>
      <w:proofErr w:type="gramStart"/>
      <w:r w:rsidRPr="00AD3AC2">
        <w:rPr>
          <w:rFonts w:ascii="Times New Roman" w:hAnsi="Times New Roman"/>
          <w:b/>
          <w:bCs/>
        </w:rPr>
        <w:t>.К</w:t>
      </w:r>
      <w:proofErr w:type="gramEnd"/>
      <w:r w:rsidRPr="00AD3AC2">
        <w:rPr>
          <w:rFonts w:ascii="Times New Roman" w:hAnsi="Times New Roman"/>
          <w:b/>
          <w:bCs/>
        </w:rPr>
        <w:t>уйбышева Новосибирской области.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Задания для участниц: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u w:val="single"/>
        </w:rPr>
      </w:pPr>
      <w:r w:rsidRPr="00AD3AC2">
        <w:rPr>
          <w:rFonts w:ascii="Times New Roman" w:hAnsi="Times New Roman"/>
        </w:rPr>
        <w:t xml:space="preserve">1.  Дефиле.  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AD3AC2">
        <w:rPr>
          <w:rFonts w:ascii="Times New Roman" w:hAnsi="Times New Roman"/>
        </w:rPr>
        <w:t>2.  Визитная карточка: представление  себя как части города, учебного заведения, предприятия, молодежного объединения города (</w:t>
      </w:r>
      <w:r w:rsidRPr="00AD3AC2">
        <w:rPr>
          <w:rFonts w:ascii="Times New Roman" w:hAnsi="Times New Roman"/>
          <w:b/>
        </w:rPr>
        <w:t>не более 2 минут</w:t>
      </w:r>
      <w:r w:rsidRPr="00AD3AC2">
        <w:rPr>
          <w:rFonts w:ascii="Times New Roman" w:hAnsi="Times New Roman"/>
        </w:rPr>
        <w:t>);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AD3AC2">
        <w:rPr>
          <w:rFonts w:ascii="Times New Roman" w:hAnsi="Times New Roman"/>
        </w:rPr>
        <w:t xml:space="preserve">-   представить свой талант </w:t>
      </w:r>
      <w:r w:rsidRPr="00AD3AC2">
        <w:rPr>
          <w:rFonts w:ascii="Times New Roman" w:hAnsi="Times New Roman"/>
          <w:b/>
        </w:rPr>
        <w:t>(не более 4 минут)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  <w:r w:rsidRPr="00AD3AC2">
        <w:rPr>
          <w:rFonts w:ascii="Times New Roman" w:hAnsi="Times New Roman"/>
        </w:rPr>
        <w:t>3.  Возможны вопросы от Оргкомитета.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>Приложение 3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right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>Программа финала</w:t>
      </w:r>
      <w:r w:rsidRPr="00AD3AC2">
        <w:rPr>
          <w:rFonts w:ascii="Times New Roman" w:hAnsi="Times New Roman"/>
        </w:rPr>
        <w:t xml:space="preserve"> </w:t>
      </w:r>
      <w:r w:rsidRPr="00AD3AC2">
        <w:rPr>
          <w:rFonts w:ascii="Times New Roman" w:hAnsi="Times New Roman"/>
          <w:b/>
        </w:rPr>
        <w:t>городского</w:t>
      </w:r>
      <w:r w:rsidRPr="00AD3AC2">
        <w:rPr>
          <w:rFonts w:ascii="Times New Roman" w:hAnsi="Times New Roman"/>
        </w:rPr>
        <w:t xml:space="preserve"> </w:t>
      </w:r>
      <w:r w:rsidRPr="00AD3AC2">
        <w:rPr>
          <w:rFonts w:ascii="Times New Roman" w:hAnsi="Times New Roman"/>
          <w:b/>
          <w:bCs/>
        </w:rPr>
        <w:t>конкурса красоты «Мисс Каинская красавица - 2014»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</w:rPr>
      </w:pPr>
      <w:r w:rsidRPr="00AD3AC2">
        <w:rPr>
          <w:rFonts w:ascii="Times New Roman" w:hAnsi="Times New Roman"/>
          <w:b/>
          <w:bCs/>
        </w:rPr>
        <w:t>г</w:t>
      </w:r>
      <w:proofErr w:type="gramStart"/>
      <w:r w:rsidRPr="00AD3AC2">
        <w:rPr>
          <w:rFonts w:ascii="Times New Roman" w:hAnsi="Times New Roman"/>
          <w:b/>
          <w:bCs/>
        </w:rPr>
        <w:t>.К</w:t>
      </w:r>
      <w:proofErr w:type="gramEnd"/>
      <w:r w:rsidRPr="00AD3AC2">
        <w:rPr>
          <w:rFonts w:ascii="Times New Roman" w:hAnsi="Times New Roman"/>
          <w:b/>
          <w:bCs/>
        </w:rPr>
        <w:t>уйбышева Новосибирской области.</w:t>
      </w: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rPr>
          <w:rFonts w:ascii="Times New Roman" w:hAnsi="Times New Roman"/>
          <w:b/>
          <w:bCs/>
          <w:u w:val="single"/>
        </w:rPr>
      </w:pPr>
      <w:r w:rsidRPr="00AD3AC2">
        <w:rPr>
          <w:rFonts w:ascii="Times New Roman" w:hAnsi="Times New Roman"/>
          <w:b/>
          <w:bCs/>
          <w:u w:val="single"/>
        </w:rPr>
        <w:t>Задания для участниц: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center"/>
        <w:rPr>
          <w:rFonts w:ascii="Times New Roman" w:hAnsi="Times New Roman"/>
        </w:rPr>
      </w:pP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u w:val="single"/>
        </w:rPr>
      </w:pPr>
      <w:r w:rsidRPr="00AD3AC2">
        <w:rPr>
          <w:rFonts w:ascii="Times New Roman" w:hAnsi="Times New Roman"/>
          <w:b/>
          <w:bCs/>
        </w:rPr>
        <w:t>1 Тур:</w:t>
      </w:r>
      <w:r w:rsidRPr="00AD3AC2">
        <w:rPr>
          <w:rFonts w:ascii="Times New Roman" w:hAnsi="Times New Roman"/>
        </w:rPr>
        <w:t xml:space="preserve">  Видео – презентация участницы с ответом на вопрос: «Почему именно я достойна титула   ‘Мисс Каинская красавица – 2014’?» </w:t>
      </w:r>
      <w:r w:rsidRPr="00AD3AC2">
        <w:rPr>
          <w:rFonts w:ascii="Times New Roman" w:hAnsi="Times New Roman"/>
          <w:b/>
          <w:u w:val="single"/>
        </w:rPr>
        <w:t>Не более 3 мин.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AD3AC2">
        <w:rPr>
          <w:rFonts w:ascii="Times New Roman" w:hAnsi="Times New Roman"/>
          <w:b/>
        </w:rPr>
        <w:t xml:space="preserve">2 Тур: </w:t>
      </w:r>
      <w:r w:rsidRPr="00AD3AC2">
        <w:rPr>
          <w:rFonts w:ascii="Times New Roman" w:hAnsi="Times New Roman"/>
        </w:rPr>
        <w:t>Дефиле-презентация костюма «Каинская красавица».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>3 Тур:</w:t>
      </w:r>
      <w:r w:rsidRPr="00AD3AC2">
        <w:rPr>
          <w:rFonts w:ascii="Times New Roman" w:hAnsi="Times New Roman"/>
        </w:rPr>
        <w:t xml:space="preserve"> Творческий конкурс  (представление своего таланта, возможна поддержка, не более 4 человек). </w:t>
      </w:r>
      <w:r w:rsidRPr="00AD3AC2">
        <w:rPr>
          <w:rFonts w:ascii="Times New Roman" w:hAnsi="Times New Roman"/>
          <w:b/>
          <w:u w:val="single"/>
        </w:rPr>
        <w:t>Не более 5 минут.</w:t>
      </w:r>
      <w:r w:rsidRPr="00AD3AC2">
        <w:rPr>
          <w:rFonts w:ascii="Times New Roman" w:hAnsi="Times New Roman"/>
        </w:rPr>
        <w:t xml:space="preserve"> </w:t>
      </w:r>
    </w:p>
    <w:p w:rsidR="003F2A89" w:rsidRPr="00AD3AC2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/>
        </w:rPr>
        <w:t>4 Тур:</w:t>
      </w:r>
      <w:r w:rsidRPr="00AD3AC2">
        <w:rPr>
          <w:rFonts w:ascii="Times New Roman" w:hAnsi="Times New Roman"/>
        </w:rPr>
        <w:t xml:space="preserve"> Интеллектуальный конкурс.</w:t>
      </w:r>
    </w:p>
    <w:p w:rsidR="003F2A89" w:rsidRPr="00E12D61" w:rsidRDefault="003F2A89" w:rsidP="003F2A89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AD3AC2">
        <w:rPr>
          <w:rFonts w:ascii="Times New Roman" w:hAnsi="Times New Roman"/>
          <w:b/>
          <w:bCs/>
        </w:rPr>
        <w:t xml:space="preserve">5 Тур: </w:t>
      </w:r>
      <w:r w:rsidRPr="00AD3AC2">
        <w:rPr>
          <w:rFonts w:ascii="Times New Roman" w:hAnsi="Times New Roman"/>
        </w:rPr>
        <w:t>Дефиле в вечерних платьях.</w:t>
      </w:r>
    </w:p>
    <w:p w:rsidR="000D19CC" w:rsidRDefault="000D19CC"/>
    <w:sectPr w:rsidR="000D19CC" w:rsidSect="000D1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DC" w:rsidRDefault="00BF38DC" w:rsidP="00B60ECC">
      <w:pPr>
        <w:spacing w:after="0" w:line="240" w:lineRule="auto"/>
      </w:pPr>
      <w:r>
        <w:separator/>
      </w:r>
    </w:p>
  </w:endnote>
  <w:endnote w:type="continuationSeparator" w:id="0">
    <w:p w:rsidR="00BF38DC" w:rsidRDefault="00BF38DC" w:rsidP="00B6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CC" w:rsidRDefault="00B60E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8266"/>
      <w:docPartObj>
        <w:docPartGallery w:val="Page Numbers (Bottom of Page)"/>
        <w:docPartUnique/>
      </w:docPartObj>
    </w:sdtPr>
    <w:sdtEndPr/>
    <w:sdtContent>
      <w:p w:rsidR="00B60ECC" w:rsidRDefault="00BF38D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ECC" w:rsidRDefault="00B60E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CC" w:rsidRDefault="00B60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DC" w:rsidRDefault="00BF38DC" w:rsidP="00B60ECC">
      <w:pPr>
        <w:spacing w:after="0" w:line="240" w:lineRule="auto"/>
      </w:pPr>
      <w:r>
        <w:separator/>
      </w:r>
    </w:p>
  </w:footnote>
  <w:footnote w:type="continuationSeparator" w:id="0">
    <w:p w:rsidR="00BF38DC" w:rsidRDefault="00BF38DC" w:rsidP="00B6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CC" w:rsidRDefault="00B60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CC" w:rsidRDefault="00B60E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CC" w:rsidRDefault="00B60E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D2"/>
    <w:multiLevelType w:val="hybridMultilevel"/>
    <w:tmpl w:val="C3E2648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5CF0468"/>
    <w:multiLevelType w:val="hybridMultilevel"/>
    <w:tmpl w:val="5DB428E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D965448"/>
    <w:multiLevelType w:val="multilevel"/>
    <w:tmpl w:val="1B24A2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">
    <w:nsid w:val="1A365239"/>
    <w:multiLevelType w:val="multilevel"/>
    <w:tmpl w:val="70500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D5719B"/>
    <w:multiLevelType w:val="hybridMultilevel"/>
    <w:tmpl w:val="868E85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8A5217C"/>
    <w:multiLevelType w:val="multilevel"/>
    <w:tmpl w:val="B7246E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264D04"/>
    <w:multiLevelType w:val="hybridMultilevel"/>
    <w:tmpl w:val="59C67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D3F3FD0"/>
    <w:multiLevelType w:val="multilevel"/>
    <w:tmpl w:val="B5C49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9"/>
    <w:rsid w:val="000D19CC"/>
    <w:rsid w:val="0011541E"/>
    <w:rsid w:val="003F2A89"/>
    <w:rsid w:val="00953F73"/>
    <w:rsid w:val="00B60ECC"/>
    <w:rsid w:val="00BF38DC"/>
    <w:rsid w:val="00D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F2A89"/>
    <w:pPr>
      <w:keepNext/>
      <w:spacing w:after="0" w:line="240" w:lineRule="auto"/>
      <w:jc w:val="center"/>
      <w:outlineLvl w:val="1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A89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2A89"/>
    <w:pPr>
      <w:ind w:left="720"/>
      <w:contextualSpacing/>
    </w:pPr>
  </w:style>
  <w:style w:type="character" w:customStyle="1" w:styleId="apple-converted-space">
    <w:name w:val="apple-converted-space"/>
    <w:basedOn w:val="a0"/>
    <w:rsid w:val="003F2A89"/>
  </w:style>
  <w:style w:type="paragraph" w:styleId="a4">
    <w:name w:val="header"/>
    <w:basedOn w:val="a"/>
    <w:link w:val="a5"/>
    <w:uiPriority w:val="99"/>
    <w:semiHidden/>
    <w:unhideWhenUsed/>
    <w:rsid w:val="00B6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EC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E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F2A89"/>
    <w:pPr>
      <w:keepNext/>
      <w:spacing w:after="0" w:line="240" w:lineRule="auto"/>
      <w:jc w:val="center"/>
      <w:outlineLvl w:val="1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A89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2A89"/>
    <w:pPr>
      <w:ind w:left="720"/>
      <w:contextualSpacing/>
    </w:pPr>
  </w:style>
  <w:style w:type="character" w:customStyle="1" w:styleId="apple-converted-space">
    <w:name w:val="apple-converted-space"/>
    <w:basedOn w:val="a0"/>
    <w:rsid w:val="003F2A89"/>
  </w:style>
  <w:style w:type="paragraph" w:styleId="a4">
    <w:name w:val="header"/>
    <w:basedOn w:val="a"/>
    <w:link w:val="a5"/>
    <w:uiPriority w:val="99"/>
    <w:semiHidden/>
    <w:unhideWhenUsed/>
    <w:rsid w:val="00B6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EC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6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E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secretar</cp:lastModifiedBy>
  <cp:revision>2</cp:revision>
  <cp:lastPrinted>2014-04-11T06:31:00Z</cp:lastPrinted>
  <dcterms:created xsi:type="dcterms:W3CDTF">2014-04-11T06:35:00Z</dcterms:created>
  <dcterms:modified xsi:type="dcterms:W3CDTF">2014-04-11T06:35:00Z</dcterms:modified>
</cp:coreProperties>
</file>